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7933F8" w14:textId="1BED9C87" w:rsidR="0020502F" w:rsidRDefault="0020502F" w:rsidP="0020502F">
      <w:pPr>
        <w:tabs>
          <w:tab w:val="left" w:pos="1465"/>
        </w:tabs>
        <w:rPr>
          <w:rFonts w:asciiTheme="minorHAnsi" w:hAnsiTheme="minorHAnsi" w:cstheme="minorHAnsi"/>
        </w:rPr>
      </w:pPr>
    </w:p>
    <w:p w14:paraId="1E2493F7" w14:textId="77777777" w:rsidR="0020502F" w:rsidRDefault="0020502F" w:rsidP="0020502F">
      <w:pPr>
        <w:tabs>
          <w:tab w:val="left" w:pos="1465"/>
        </w:tabs>
        <w:rPr>
          <w:rFonts w:asciiTheme="minorHAnsi" w:hAnsiTheme="minorHAnsi" w:cstheme="minorHAnsi"/>
        </w:rPr>
      </w:pPr>
      <w:r>
        <w:rPr>
          <w:rFonts w:asciiTheme="minorHAnsi" w:hAnsiTheme="minorHAnsi" w:cstheme="minorHAnsi"/>
        </w:rPr>
        <w:tab/>
      </w:r>
    </w:p>
    <w:p w14:paraId="397ABBAA" w14:textId="77777777" w:rsidR="0020502F" w:rsidRPr="0020502F" w:rsidRDefault="0020502F" w:rsidP="0020502F">
      <w:pPr>
        <w:rPr>
          <w:rFonts w:asciiTheme="minorHAnsi" w:hAnsiTheme="minorHAnsi" w:cstheme="minorHAnsi"/>
        </w:rPr>
      </w:pPr>
    </w:p>
    <w:p w14:paraId="15246D51" w14:textId="77777777" w:rsidR="0020502F" w:rsidRPr="0020502F" w:rsidRDefault="0020502F" w:rsidP="0020502F">
      <w:pPr>
        <w:rPr>
          <w:rFonts w:asciiTheme="minorHAnsi" w:hAnsiTheme="minorHAnsi" w:cstheme="minorHAnsi"/>
          <w:b/>
          <w:bCs/>
          <w:sz w:val="144"/>
          <w:szCs w:val="144"/>
        </w:rPr>
      </w:pPr>
    </w:p>
    <w:p w14:paraId="7408E2B7" w14:textId="05BAA3E2" w:rsidR="0020502F" w:rsidRPr="0020502F" w:rsidRDefault="0020502F" w:rsidP="0020502F">
      <w:pPr>
        <w:tabs>
          <w:tab w:val="left" w:pos="4792"/>
        </w:tabs>
        <w:rPr>
          <w:rFonts w:asciiTheme="minorHAnsi" w:hAnsiTheme="minorHAnsi" w:cstheme="minorHAnsi"/>
          <w:b/>
          <w:bCs/>
          <w:sz w:val="144"/>
          <w:szCs w:val="144"/>
        </w:rPr>
      </w:pPr>
      <w:r>
        <w:rPr>
          <w:rFonts w:asciiTheme="minorHAnsi" w:hAnsiTheme="minorHAnsi" w:cstheme="minorHAnsi"/>
          <w:b/>
          <w:bCs/>
          <w:sz w:val="144"/>
          <w:szCs w:val="144"/>
        </w:rPr>
        <w:t xml:space="preserve">                 </w:t>
      </w:r>
      <w:r w:rsidRPr="0020502F">
        <w:rPr>
          <w:rFonts w:asciiTheme="minorHAnsi" w:hAnsiTheme="minorHAnsi" w:cstheme="minorHAnsi"/>
          <w:b/>
          <w:bCs/>
          <w:sz w:val="144"/>
          <w:szCs w:val="144"/>
        </w:rPr>
        <w:t xml:space="preserve">Year 1 </w:t>
      </w:r>
    </w:p>
    <w:p w14:paraId="5A654602" w14:textId="13EE8A5B" w:rsidR="0020502F" w:rsidRPr="0020502F" w:rsidRDefault="0020502F" w:rsidP="0020502F">
      <w:pPr>
        <w:tabs>
          <w:tab w:val="left" w:pos="4792"/>
        </w:tabs>
        <w:rPr>
          <w:rFonts w:asciiTheme="minorHAnsi" w:hAnsiTheme="minorHAnsi" w:cstheme="minorHAnsi"/>
        </w:rPr>
        <w:sectPr w:rsidR="0020502F" w:rsidRPr="0020502F" w:rsidSect="0020502F">
          <w:footerReference w:type="default" r:id="rId8"/>
          <w:headerReference w:type="first" r:id="rId9"/>
          <w:pgSz w:w="16838" w:h="11906" w:orient="landscape"/>
          <w:pgMar w:top="720" w:right="454" w:bottom="720" w:left="454" w:header="425" w:footer="0" w:gutter="0"/>
          <w:cols w:space="708"/>
          <w:titlePg/>
          <w:docGrid w:linePitch="360"/>
        </w:sectPr>
      </w:pPr>
      <w:r>
        <w:rPr>
          <w:rFonts w:asciiTheme="minorHAnsi" w:hAnsiTheme="minorHAnsi" w:cstheme="minorHAnsi"/>
        </w:rPr>
        <w:tab/>
      </w:r>
    </w:p>
    <w:tbl>
      <w:tblPr>
        <w:tblStyle w:val="TableGrid"/>
        <w:tblW w:w="15730" w:type="dxa"/>
        <w:tblLook w:val="04A0" w:firstRow="1" w:lastRow="0" w:firstColumn="1" w:lastColumn="0" w:noHBand="0" w:noVBand="1"/>
      </w:tblPr>
      <w:tblGrid>
        <w:gridCol w:w="3964"/>
        <w:gridCol w:w="5245"/>
        <w:gridCol w:w="6521"/>
      </w:tblGrid>
      <w:tr w:rsidR="00517D81" w:rsidRPr="0027577A" w14:paraId="57F2BA4A" w14:textId="77777777" w:rsidTr="0027577A">
        <w:tc>
          <w:tcPr>
            <w:tcW w:w="3964" w:type="dxa"/>
          </w:tcPr>
          <w:p w14:paraId="7A3B9DDA" w14:textId="77777777" w:rsidR="00517D81" w:rsidRPr="0027577A" w:rsidRDefault="00AF407A" w:rsidP="00AF407A">
            <w:pPr>
              <w:rPr>
                <w:rFonts w:asciiTheme="minorHAnsi" w:hAnsiTheme="minorHAnsi" w:cstheme="minorHAnsi"/>
                <w:sz w:val="19"/>
                <w:szCs w:val="19"/>
              </w:rPr>
            </w:pPr>
            <w:r w:rsidRPr="0027577A">
              <w:rPr>
                <w:rFonts w:asciiTheme="minorHAnsi" w:hAnsiTheme="minorHAnsi" w:cstheme="minorHAnsi"/>
                <w:noProof/>
                <w:sz w:val="19"/>
                <w:szCs w:val="19"/>
              </w:rPr>
              <w:lastRenderedPageBreak/>
              <w:drawing>
                <wp:anchor distT="0" distB="0" distL="114300" distR="114300" simplePos="0" relativeHeight="251658240" behindDoc="0" locked="0" layoutInCell="1" allowOverlap="1" wp14:anchorId="258F93D0" wp14:editId="10266104">
                  <wp:simplePos x="0" y="0"/>
                  <wp:positionH relativeFrom="column">
                    <wp:posOffset>391160</wp:posOffset>
                  </wp:positionH>
                  <wp:positionV relativeFrom="paragraph">
                    <wp:posOffset>412750</wp:posOffset>
                  </wp:positionV>
                  <wp:extent cx="1286882" cy="1501253"/>
                  <wp:effectExtent l="0" t="0" r="8890" b="3810"/>
                  <wp:wrapSquare wrapText="bothSides"/>
                  <wp:docPr id="22" name="Picture 22" descr="Three Lessons We Can Learn from Saint Francis of Assi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ree Lessons We Can Learn from Saint Francis of Assis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6882" cy="150125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45" w:type="dxa"/>
          </w:tcPr>
          <w:p w14:paraId="5C23C04F" w14:textId="77777777" w:rsidR="00305D79" w:rsidRPr="0027577A" w:rsidRDefault="00305D79" w:rsidP="00305D79">
            <w:pPr>
              <w:spacing w:after="0" w:line="240" w:lineRule="auto"/>
              <w:rPr>
                <w:rFonts w:asciiTheme="minorHAnsi" w:hAnsiTheme="minorHAnsi" w:cstheme="minorHAnsi"/>
                <w:b/>
                <w:sz w:val="19"/>
                <w:szCs w:val="19"/>
                <w:u w:val="single"/>
              </w:rPr>
            </w:pPr>
            <w:r w:rsidRPr="0027577A">
              <w:rPr>
                <w:rFonts w:asciiTheme="minorHAnsi" w:hAnsiTheme="minorHAnsi" w:cstheme="minorHAnsi"/>
                <w:b/>
                <w:sz w:val="19"/>
                <w:szCs w:val="19"/>
                <w:u w:val="single"/>
              </w:rPr>
              <w:t>RE</w:t>
            </w:r>
          </w:p>
          <w:p w14:paraId="62958A50" w14:textId="77777777" w:rsidR="0027577A" w:rsidRPr="0027577A" w:rsidRDefault="003B6D9D" w:rsidP="0027577A">
            <w:pPr>
              <w:spacing w:after="0" w:line="240" w:lineRule="auto"/>
              <w:rPr>
                <w:rFonts w:asciiTheme="minorHAnsi" w:hAnsiTheme="minorHAnsi" w:cstheme="minorHAnsi"/>
                <w:sz w:val="19"/>
                <w:szCs w:val="19"/>
              </w:rPr>
            </w:pPr>
            <w:r w:rsidRPr="0027577A">
              <w:rPr>
                <w:rFonts w:asciiTheme="minorHAnsi" w:hAnsiTheme="minorHAnsi" w:cstheme="minorHAnsi"/>
                <w:sz w:val="19"/>
                <w:szCs w:val="19"/>
              </w:rPr>
              <w:t xml:space="preserve">Our </w:t>
            </w:r>
            <w:r w:rsidRPr="0027577A">
              <w:rPr>
                <w:rFonts w:asciiTheme="minorHAnsi" w:hAnsiTheme="minorHAnsi" w:cstheme="minorHAnsi"/>
                <w:b/>
                <w:sz w:val="19"/>
                <w:szCs w:val="19"/>
              </w:rPr>
              <w:t>R.E.</w:t>
            </w:r>
            <w:r w:rsidRPr="0027577A">
              <w:rPr>
                <w:rFonts w:asciiTheme="minorHAnsi" w:hAnsiTheme="minorHAnsi" w:cstheme="minorHAnsi"/>
                <w:sz w:val="19"/>
                <w:szCs w:val="19"/>
              </w:rPr>
              <w:t xml:space="preserve"> topics are Families, Belonging and Waiting (Advent). We will also be looking at Judaism for one week. Our class saint is St. Francis of Assisi. Children will learn to:</w:t>
            </w:r>
            <w:r w:rsidR="0027577A" w:rsidRPr="0027577A">
              <w:rPr>
                <w:rFonts w:asciiTheme="minorHAnsi" w:hAnsiTheme="minorHAnsi" w:cstheme="minorHAnsi"/>
                <w:sz w:val="19"/>
                <w:szCs w:val="19"/>
              </w:rPr>
              <w:t xml:space="preserve"> </w:t>
            </w:r>
          </w:p>
          <w:p w14:paraId="1DE80352" w14:textId="77777777" w:rsidR="0027577A" w:rsidRPr="0027577A" w:rsidRDefault="0027577A" w:rsidP="0027577A">
            <w:pPr>
              <w:spacing w:after="0" w:line="240" w:lineRule="auto"/>
              <w:rPr>
                <w:rFonts w:asciiTheme="minorHAnsi" w:hAnsiTheme="minorHAnsi" w:cstheme="minorHAnsi"/>
                <w:sz w:val="19"/>
                <w:szCs w:val="19"/>
              </w:rPr>
            </w:pPr>
            <w:r w:rsidRPr="0027577A">
              <w:rPr>
                <w:rFonts w:asciiTheme="minorHAnsi" w:hAnsiTheme="minorHAnsi" w:cstheme="minorHAnsi"/>
                <w:sz w:val="19"/>
                <w:szCs w:val="19"/>
              </w:rPr>
              <w:t>• Retell Bible stories.</w:t>
            </w:r>
          </w:p>
          <w:p w14:paraId="68D4159D" w14:textId="77777777" w:rsidR="0027577A" w:rsidRPr="0027577A" w:rsidRDefault="0027577A" w:rsidP="0027577A">
            <w:pPr>
              <w:spacing w:after="0" w:line="240" w:lineRule="auto"/>
              <w:contextualSpacing/>
              <w:rPr>
                <w:rFonts w:asciiTheme="minorHAnsi" w:hAnsiTheme="minorHAnsi" w:cstheme="minorHAnsi"/>
                <w:sz w:val="19"/>
                <w:szCs w:val="19"/>
              </w:rPr>
            </w:pPr>
            <w:r w:rsidRPr="0027577A">
              <w:rPr>
                <w:rFonts w:asciiTheme="minorHAnsi" w:hAnsiTheme="minorHAnsi" w:cstheme="minorHAnsi"/>
                <w:sz w:val="19"/>
                <w:szCs w:val="19"/>
              </w:rPr>
              <w:t>• Recognise religious beliefs</w:t>
            </w:r>
          </w:p>
          <w:p w14:paraId="2B4E040C" w14:textId="77777777" w:rsidR="0027577A" w:rsidRPr="0027577A" w:rsidRDefault="0027577A" w:rsidP="0027577A">
            <w:pPr>
              <w:spacing w:after="0" w:line="240" w:lineRule="auto"/>
              <w:contextualSpacing/>
              <w:rPr>
                <w:rFonts w:asciiTheme="minorHAnsi" w:hAnsiTheme="minorHAnsi" w:cstheme="minorHAnsi"/>
                <w:sz w:val="19"/>
                <w:szCs w:val="19"/>
              </w:rPr>
            </w:pPr>
            <w:r w:rsidRPr="0027577A">
              <w:rPr>
                <w:rFonts w:asciiTheme="minorHAnsi" w:hAnsiTheme="minorHAnsi" w:cstheme="minorHAnsi"/>
                <w:sz w:val="19"/>
                <w:szCs w:val="19"/>
              </w:rPr>
              <w:t>• Describe some religious beliefs</w:t>
            </w:r>
          </w:p>
          <w:p w14:paraId="6AFE1C4B" w14:textId="77777777" w:rsidR="0027577A" w:rsidRPr="0027577A" w:rsidRDefault="0027577A" w:rsidP="0027577A">
            <w:pPr>
              <w:spacing w:after="0" w:line="240" w:lineRule="auto"/>
              <w:contextualSpacing/>
              <w:rPr>
                <w:rFonts w:asciiTheme="minorHAnsi" w:hAnsiTheme="minorHAnsi" w:cstheme="minorHAnsi"/>
                <w:sz w:val="19"/>
                <w:szCs w:val="19"/>
              </w:rPr>
            </w:pPr>
            <w:r w:rsidRPr="0027577A">
              <w:rPr>
                <w:rFonts w:asciiTheme="minorHAnsi" w:hAnsiTheme="minorHAnsi" w:cstheme="minorHAnsi"/>
                <w:sz w:val="19"/>
                <w:szCs w:val="19"/>
              </w:rPr>
              <w:t>• Recognise that people act in a particular way because of their beliefs</w:t>
            </w:r>
          </w:p>
          <w:p w14:paraId="31906494" w14:textId="77777777" w:rsidR="0027577A" w:rsidRPr="0027577A" w:rsidRDefault="0027577A" w:rsidP="0027577A">
            <w:pPr>
              <w:spacing w:after="0" w:line="240" w:lineRule="auto"/>
              <w:contextualSpacing/>
              <w:rPr>
                <w:rFonts w:asciiTheme="minorHAnsi" w:hAnsiTheme="minorHAnsi" w:cstheme="minorHAnsi"/>
                <w:sz w:val="19"/>
                <w:szCs w:val="19"/>
              </w:rPr>
            </w:pPr>
            <w:r w:rsidRPr="0027577A">
              <w:rPr>
                <w:rFonts w:asciiTheme="minorHAnsi" w:hAnsiTheme="minorHAnsi" w:cstheme="minorHAnsi"/>
                <w:sz w:val="19"/>
                <w:szCs w:val="19"/>
              </w:rPr>
              <w:t>• Describe some of the actions and choices of believers that arise because of their belief</w:t>
            </w:r>
          </w:p>
          <w:p w14:paraId="0B6F5B02" w14:textId="77777777" w:rsidR="0027577A" w:rsidRPr="0027577A" w:rsidRDefault="0027577A" w:rsidP="0027577A">
            <w:pPr>
              <w:spacing w:after="0" w:line="240" w:lineRule="auto"/>
              <w:contextualSpacing/>
              <w:rPr>
                <w:rFonts w:asciiTheme="minorHAnsi" w:hAnsiTheme="minorHAnsi" w:cstheme="minorHAnsi"/>
                <w:sz w:val="19"/>
                <w:szCs w:val="19"/>
              </w:rPr>
            </w:pPr>
            <w:r w:rsidRPr="0027577A">
              <w:rPr>
                <w:rFonts w:asciiTheme="minorHAnsi" w:hAnsiTheme="minorHAnsi" w:cstheme="minorHAnsi"/>
                <w:sz w:val="19"/>
                <w:szCs w:val="19"/>
              </w:rPr>
              <w:t xml:space="preserve">• Recognise key figures in the history of the People of God. </w:t>
            </w:r>
          </w:p>
          <w:p w14:paraId="4A031C04" w14:textId="77777777" w:rsidR="004677D4" w:rsidRPr="0027577A" w:rsidRDefault="0027577A" w:rsidP="0027577A">
            <w:pPr>
              <w:spacing w:after="0" w:line="240" w:lineRule="auto"/>
              <w:rPr>
                <w:sz w:val="19"/>
                <w:szCs w:val="19"/>
              </w:rPr>
            </w:pPr>
            <w:r w:rsidRPr="0027577A">
              <w:rPr>
                <w:rFonts w:asciiTheme="minorHAnsi" w:hAnsiTheme="minorHAnsi" w:cstheme="minorHAnsi"/>
                <w:sz w:val="19"/>
                <w:szCs w:val="19"/>
              </w:rPr>
              <w:t>Children will have opportunities to take part in conversations where they can talk about and ask questions about Christianity.</w:t>
            </w:r>
          </w:p>
        </w:tc>
        <w:tc>
          <w:tcPr>
            <w:tcW w:w="6521" w:type="dxa"/>
          </w:tcPr>
          <w:p w14:paraId="74569972" w14:textId="77777777" w:rsidR="003B6D9D" w:rsidRPr="0027577A" w:rsidRDefault="00305D79" w:rsidP="003B6D9D">
            <w:pPr>
              <w:spacing w:after="0" w:line="240" w:lineRule="auto"/>
              <w:rPr>
                <w:rFonts w:asciiTheme="minorHAnsi" w:hAnsiTheme="minorHAnsi" w:cstheme="minorHAnsi"/>
                <w:b/>
                <w:sz w:val="19"/>
                <w:szCs w:val="19"/>
                <w:u w:val="single"/>
              </w:rPr>
            </w:pPr>
            <w:r w:rsidRPr="0027577A">
              <w:rPr>
                <w:rFonts w:asciiTheme="minorHAnsi" w:hAnsiTheme="minorHAnsi" w:cstheme="minorHAnsi"/>
                <w:b/>
                <w:sz w:val="19"/>
                <w:szCs w:val="19"/>
                <w:u w:val="single"/>
              </w:rPr>
              <w:t>English</w:t>
            </w:r>
          </w:p>
          <w:p w14:paraId="4511AB4A" w14:textId="72A5BFA6" w:rsidR="00517D81" w:rsidRDefault="003B6D9D" w:rsidP="004437BA">
            <w:pPr>
              <w:rPr>
                <w:rFonts w:asciiTheme="minorHAnsi" w:hAnsiTheme="minorHAnsi" w:cstheme="minorHAnsi"/>
                <w:sz w:val="19"/>
                <w:szCs w:val="19"/>
              </w:rPr>
            </w:pPr>
            <w:bookmarkStart w:id="0" w:name="_Hlk81502635"/>
            <w:bookmarkEnd w:id="0"/>
            <w:r w:rsidRPr="0027577A">
              <w:rPr>
                <w:rFonts w:asciiTheme="minorHAnsi" w:hAnsiTheme="minorHAnsi" w:cstheme="minorHAnsi"/>
                <w:sz w:val="19"/>
                <w:szCs w:val="19"/>
              </w:rPr>
              <w:t xml:space="preserve">In our </w:t>
            </w:r>
            <w:r w:rsidRPr="0027577A">
              <w:rPr>
                <w:rFonts w:asciiTheme="minorHAnsi" w:hAnsiTheme="minorHAnsi" w:cstheme="minorHAnsi"/>
                <w:b/>
                <w:sz w:val="19"/>
                <w:szCs w:val="19"/>
              </w:rPr>
              <w:t xml:space="preserve">Literacy </w:t>
            </w:r>
            <w:r w:rsidRPr="0027577A">
              <w:rPr>
                <w:rFonts w:asciiTheme="minorHAnsi" w:hAnsiTheme="minorHAnsi" w:cstheme="minorHAnsi"/>
                <w:sz w:val="19"/>
                <w:szCs w:val="19"/>
              </w:rPr>
              <w:t xml:space="preserve">lessons, we are looking at, stories about toys and will be doing writing activities based on the Toy Story films. We will be writing descriptions, letters, diaries and instructions. We will be learning how to write longer and shorter sentences and using adjectives to add interest to our sentences. We will be particularly focusing on initial and final sounds in words, vowel sounds and rhyming word families. We will read and base our writing around; The Teddy Bear Robber. </w:t>
            </w:r>
            <w:r w:rsidR="004437BA" w:rsidRPr="0027577A">
              <w:rPr>
                <w:rFonts w:asciiTheme="minorHAnsi" w:hAnsiTheme="minorHAnsi" w:cstheme="minorHAnsi"/>
                <w:sz w:val="19"/>
                <w:szCs w:val="19"/>
              </w:rPr>
              <w:t xml:space="preserve">  </w:t>
            </w:r>
            <w:r w:rsidRPr="0027577A">
              <w:rPr>
                <w:rFonts w:asciiTheme="minorHAnsi" w:hAnsiTheme="minorHAnsi" w:cstheme="minorHAnsi"/>
                <w:sz w:val="19"/>
                <w:szCs w:val="19"/>
              </w:rPr>
              <w:t xml:space="preserve">We will have daily Phonics lessons where the children will learn digraphs and how to read and spell </w:t>
            </w:r>
            <w:r w:rsidR="00DA52D4">
              <w:rPr>
                <w:rFonts w:asciiTheme="minorHAnsi" w:hAnsiTheme="minorHAnsi" w:cstheme="minorHAnsi"/>
                <w:sz w:val="19"/>
                <w:szCs w:val="19"/>
              </w:rPr>
              <w:t>‘</w:t>
            </w:r>
            <w:r w:rsidRPr="0027577A">
              <w:rPr>
                <w:rFonts w:asciiTheme="minorHAnsi" w:hAnsiTheme="minorHAnsi" w:cstheme="minorHAnsi"/>
                <w:sz w:val="19"/>
                <w:szCs w:val="19"/>
              </w:rPr>
              <w:t>tricky words</w:t>
            </w:r>
            <w:r w:rsidR="00DA52D4">
              <w:rPr>
                <w:rFonts w:asciiTheme="minorHAnsi" w:hAnsiTheme="minorHAnsi" w:cstheme="minorHAnsi"/>
                <w:sz w:val="19"/>
                <w:szCs w:val="19"/>
              </w:rPr>
              <w:t>’</w:t>
            </w:r>
            <w:r w:rsidRPr="0027577A">
              <w:rPr>
                <w:rFonts w:asciiTheme="minorHAnsi" w:hAnsiTheme="minorHAnsi" w:cstheme="minorHAnsi"/>
                <w:sz w:val="19"/>
                <w:szCs w:val="19"/>
              </w:rPr>
              <w:t xml:space="preserve">. </w:t>
            </w:r>
            <w:r w:rsidR="0027577A" w:rsidRPr="0027577A">
              <w:rPr>
                <w:rFonts w:asciiTheme="minorHAnsi" w:hAnsiTheme="minorHAnsi" w:cstheme="minorHAnsi"/>
                <w:sz w:val="19"/>
                <w:szCs w:val="19"/>
              </w:rPr>
              <w:t xml:space="preserve">  </w:t>
            </w:r>
            <w:r w:rsidRPr="0027577A">
              <w:rPr>
                <w:rFonts w:asciiTheme="minorHAnsi" w:hAnsiTheme="minorHAnsi" w:cstheme="minorHAnsi"/>
                <w:sz w:val="19"/>
                <w:szCs w:val="19"/>
              </w:rPr>
              <w:t xml:space="preserve">The children will able to recognise different types of texts (instructions, diaries, stories, letters and newspapers). The children will begin to write words and simple sentences independently. </w:t>
            </w:r>
            <w:r w:rsidR="0020502F">
              <w:rPr>
                <w:rFonts w:asciiTheme="minorHAnsi" w:hAnsiTheme="minorHAnsi" w:cstheme="minorHAnsi"/>
                <w:sz w:val="19"/>
                <w:szCs w:val="19"/>
              </w:rPr>
              <w:t>We will focus this term on finger spaces and full stops.</w:t>
            </w:r>
            <w:r w:rsidR="00DE589C">
              <w:rPr>
                <w:rFonts w:asciiTheme="minorHAnsi" w:hAnsiTheme="minorHAnsi" w:cstheme="minorHAnsi"/>
                <w:sz w:val="19"/>
                <w:szCs w:val="19"/>
              </w:rPr>
              <w:t xml:space="preserve"> The children will practice saying a sentence and then writing a sentence. </w:t>
            </w:r>
          </w:p>
          <w:p w14:paraId="39499C02" w14:textId="55FA7AD8" w:rsidR="0020502F" w:rsidRPr="0027577A" w:rsidRDefault="0020502F" w:rsidP="004437BA">
            <w:pPr>
              <w:rPr>
                <w:rFonts w:asciiTheme="minorHAnsi" w:hAnsiTheme="minorHAnsi" w:cstheme="minorHAnsi"/>
                <w:sz w:val="19"/>
                <w:szCs w:val="19"/>
              </w:rPr>
            </w:pPr>
            <w:r>
              <w:rPr>
                <w:rFonts w:asciiTheme="minorHAnsi" w:hAnsiTheme="minorHAnsi" w:cstheme="minorHAnsi"/>
                <w:sz w:val="19"/>
                <w:szCs w:val="19"/>
              </w:rPr>
              <w:t xml:space="preserve">Phonics- Little </w:t>
            </w:r>
            <w:proofErr w:type="spellStart"/>
            <w:r>
              <w:rPr>
                <w:rFonts w:asciiTheme="minorHAnsi" w:hAnsiTheme="minorHAnsi" w:cstheme="minorHAnsi"/>
                <w:sz w:val="19"/>
                <w:szCs w:val="19"/>
              </w:rPr>
              <w:t>Wandle</w:t>
            </w:r>
            <w:proofErr w:type="spellEnd"/>
            <w:r>
              <w:rPr>
                <w:rFonts w:asciiTheme="minorHAnsi" w:hAnsiTheme="minorHAnsi" w:cstheme="minorHAnsi"/>
                <w:sz w:val="19"/>
                <w:szCs w:val="19"/>
              </w:rPr>
              <w:t xml:space="preserve"> scheme – The children have x2 reading practice sessions per week. </w:t>
            </w:r>
          </w:p>
        </w:tc>
      </w:tr>
      <w:tr w:rsidR="00517D81" w:rsidRPr="0027577A" w14:paraId="0F34EBEC" w14:textId="77777777" w:rsidTr="0027577A">
        <w:tc>
          <w:tcPr>
            <w:tcW w:w="3964" w:type="dxa"/>
          </w:tcPr>
          <w:p w14:paraId="15E18041" w14:textId="77777777" w:rsidR="00305D79" w:rsidRPr="0027577A" w:rsidRDefault="00305D79" w:rsidP="00305D79">
            <w:pPr>
              <w:spacing w:after="0" w:line="240" w:lineRule="auto"/>
              <w:rPr>
                <w:rFonts w:asciiTheme="minorHAnsi" w:hAnsiTheme="minorHAnsi" w:cstheme="minorHAnsi"/>
                <w:b/>
                <w:sz w:val="19"/>
                <w:szCs w:val="19"/>
                <w:u w:val="single"/>
              </w:rPr>
            </w:pPr>
            <w:r w:rsidRPr="0027577A">
              <w:rPr>
                <w:rFonts w:asciiTheme="minorHAnsi" w:hAnsiTheme="minorHAnsi" w:cstheme="minorHAnsi"/>
                <w:b/>
                <w:sz w:val="19"/>
                <w:szCs w:val="19"/>
                <w:u w:val="single"/>
              </w:rPr>
              <w:t>Geography/History</w:t>
            </w:r>
          </w:p>
          <w:p w14:paraId="0701E927" w14:textId="77777777" w:rsidR="003B6D9D" w:rsidRPr="0027577A" w:rsidRDefault="003B6D9D" w:rsidP="003B6D9D">
            <w:pPr>
              <w:rPr>
                <w:rFonts w:asciiTheme="minorHAnsi" w:hAnsiTheme="minorHAnsi" w:cstheme="minorHAnsi"/>
                <w:sz w:val="19"/>
                <w:szCs w:val="19"/>
              </w:rPr>
            </w:pPr>
            <w:r w:rsidRPr="0027577A">
              <w:rPr>
                <w:rFonts w:asciiTheme="minorHAnsi" w:hAnsiTheme="minorHAnsi" w:cstheme="minorHAnsi"/>
                <w:sz w:val="19"/>
                <w:szCs w:val="19"/>
              </w:rPr>
              <w:t xml:space="preserve">Our </w:t>
            </w:r>
            <w:r w:rsidRPr="0027577A">
              <w:rPr>
                <w:rFonts w:asciiTheme="minorHAnsi" w:hAnsiTheme="minorHAnsi" w:cstheme="minorHAnsi"/>
                <w:b/>
                <w:sz w:val="19"/>
                <w:szCs w:val="19"/>
              </w:rPr>
              <w:t>History</w:t>
            </w:r>
            <w:r w:rsidRPr="0027577A">
              <w:rPr>
                <w:rFonts w:asciiTheme="minorHAnsi" w:hAnsiTheme="minorHAnsi" w:cstheme="minorHAnsi"/>
                <w:sz w:val="19"/>
                <w:szCs w:val="19"/>
              </w:rPr>
              <w:t xml:space="preserve"> topic is Toys and we will be learning about how toys have changed throughout the years. We will be comparing old and new toys and learning </w:t>
            </w:r>
            <w:r w:rsidR="00371645">
              <w:rPr>
                <w:rFonts w:asciiTheme="minorHAnsi" w:hAnsiTheme="minorHAnsi" w:cstheme="minorHAnsi"/>
                <w:sz w:val="19"/>
                <w:szCs w:val="19"/>
              </w:rPr>
              <w:t>a</w:t>
            </w:r>
            <w:r w:rsidRPr="0027577A">
              <w:rPr>
                <w:rFonts w:asciiTheme="minorHAnsi" w:hAnsiTheme="minorHAnsi" w:cstheme="minorHAnsi"/>
                <w:sz w:val="19"/>
                <w:szCs w:val="19"/>
              </w:rPr>
              <w:t xml:space="preserve">bout what children from different decades played with compared to what they like playing with. </w:t>
            </w:r>
          </w:p>
          <w:p w14:paraId="6F5A1EBC" w14:textId="77777777" w:rsidR="00517D81" w:rsidRPr="0027577A" w:rsidRDefault="003B6D9D" w:rsidP="004437BA">
            <w:pPr>
              <w:rPr>
                <w:rFonts w:asciiTheme="minorHAnsi" w:hAnsiTheme="minorHAnsi" w:cstheme="minorHAnsi"/>
                <w:sz w:val="19"/>
                <w:szCs w:val="19"/>
              </w:rPr>
            </w:pPr>
            <w:r w:rsidRPr="0027577A">
              <w:rPr>
                <w:rFonts w:asciiTheme="minorHAnsi" w:hAnsiTheme="minorHAnsi" w:cstheme="minorHAnsi"/>
                <w:sz w:val="19"/>
                <w:szCs w:val="19"/>
              </w:rPr>
              <w:t xml:space="preserve">In </w:t>
            </w:r>
            <w:r w:rsidRPr="0027577A">
              <w:rPr>
                <w:rFonts w:asciiTheme="minorHAnsi" w:hAnsiTheme="minorHAnsi" w:cstheme="minorHAnsi"/>
                <w:b/>
                <w:sz w:val="19"/>
                <w:szCs w:val="19"/>
              </w:rPr>
              <w:t>Geography</w:t>
            </w:r>
            <w:r w:rsidRPr="0027577A">
              <w:rPr>
                <w:rFonts w:asciiTheme="minorHAnsi" w:hAnsiTheme="minorHAnsi" w:cstheme="minorHAnsi"/>
                <w:sz w:val="19"/>
                <w:szCs w:val="19"/>
              </w:rPr>
              <w:t xml:space="preserve">, we are beginning to identify other places in the world and locate them on a map. </w:t>
            </w:r>
          </w:p>
        </w:tc>
        <w:tc>
          <w:tcPr>
            <w:tcW w:w="5245" w:type="dxa"/>
          </w:tcPr>
          <w:p w14:paraId="2CD58362" w14:textId="77777777" w:rsidR="00305D79" w:rsidRDefault="003B6D9D" w:rsidP="00305D79">
            <w:pPr>
              <w:spacing w:after="0" w:line="240" w:lineRule="auto"/>
              <w:rPr>
                <w:rFonts w:asciiTheme="minorHAnsi" w:hAnsiTheme="minorHAnsi" w:cstheme="minorHAnsi"/>
                <w:noProof/>
                <w:sz w:val="19"/>
                <w:szCs w:val="19"/>
              </w:rPr>
            </w:pPr>
            <w:r w:rsidRPr="0027577A">
              <w:rPr>
                <w:rFonts w:asciiTheme="minorHAnsi" w:hAnsiTheme="minorHAnsi" w:cstheme="minorHAnsi"/>
                <w:noProof/>
                <w:sz w:val="19"/>
                <w:szCs w:val="19"/>
              </w:rPr>
              <w:drawing>
                <wp:inline distT="0" distB="0" distL="0" distR="0" wp14:anchorId="2B6490C0" wp14:editId="4C11D55D">
                  <wp:extent cx="1834410" cy="1080135"/>
                  <wp:effectExtent l="0" t="0" r="0" b="5715"/>
                  <wp:docPr id="14" name="Picture 14" descr="Facts About the &amp;#39;Toy Story&amp;#39; Movies | Mental Fl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ts About the &amp;#39;Toy Story&amp;#39; Movies | Mental Flos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6724" cy="1081497"/>
                          </a:xfrm>
                          <a:prstGeom prst="rect">
                            <a:avLst/>
                          </a:prstGeom>
                          <a:noFill/>
                          <a:ln>
                            <a:noFill/>
                          </a:ln>
                        </pic:spPr>
                      </pic:pic>
                    </a:graphicData>
                  </a:graphic>
                </wp:inline>
              </w:drawing>
            </w:r>
            <w:r w:rsidR="00AF407A" w:rsidRPr="0027577A">
              <w:rPr>
                <w:rFonts w:asciiTheme="minorHAnsi" w:hAnsiTheme="minorHAnsi" w:cstheme="minorHAnsi"/>
                <w:noProof/>
                <w:sz w:val="19"/>
                <w:szCs w:val="19"/>
              </w:rPr>
              <w:drawing>
                <wp:inline distT="0" distB="0" distL="0" distR="0" wp14:anchorId="633332CA" wp14:editId="6371DF95">
                  <wp:extent cx="1009743" cy="1075155"/>
                  <wp:effectExtent l="0" t="0" r="0" b="0"/>
                  <wp:docPr id="16" name="Picture 16" descr="The Teddy Robber - book, teaching resources, story, cards, mat, seque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Teddy Robber - book, teaching resources, story, cards, mat, sequenc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8179" cy="1094785"/>
                          </a:xfrm>
                          <a:prstGeom prst="rect">
                            <a:avLst/>
                          </a:prstGeom>
                          <a:noFill/>
                          <a:ln>
                            <a:noFill/>
                          </a:ln>
                        </pic:spPr>
                      </pic:pic>
                    </a:graphicData>
                  </a:graphic>
                </wp:inline>
              </w:drawing>
            </w:r>
          </w:p>
          <w:p w14:paraId="6F59FA85" w14:textId="3BE2A278" w:rsidR="0020502F" w:rsidRPr="0020502F" w:rsidRDefault="0020502F" w:rsidP="0020502F">
            <w:pPr>
              <w:tabs>
                <w:tab w:val="left" w:pos="1688"/>
              </w:tabs>
              <w:rPr>
                <w:rFonts w:asciiTheme="minorHAnsi" w:hAnsiTheme="minorHAnsi" w:cstheme="minorHAnsi"/>
                <w:b/>
                <w:bCs/>
                <w:sz w:val="32"/>
                <w:szCs w:val="32"/>
              </w:rPr>
            </w:pPr>
            <w:r>
              <w:rPr>
                <w:rFonts w:asciiTheme="minorHAnsi" w:hAnsiTheme="minorHAnsi" w:cstheme="minorHAnsi"/>
                <w:sz w:val="19"/>
                <w:szCs w:val="19"/>
              </w:rPr>
              <w:tab/>
            </w:r>
            <w:r w:rsidRPr="0020502F">
              <w:rPr>
                <w:rFonts w:asciiTheme="minorHAnsi" w:hAnsiTheme="minorHAnsi" w:cstheme="minorHAnsi"/>
                <w:b/>
                <w:bCs/>
                <w:sz w:val="32"/>
                <w:szCs w:val="32"/>
              </w:rPr>
              <w:t>Autu</w:t>
            </w:r>
            <w:r>
              <w:rPr>
                <w:rFonts w:asciiTheme="minorHAnsi" w:hAnsiTheme="minorHAnsi" w:cstheme="minorHAnsi"/>
                <w:b/>
                <w:bCs/>
                <w:sz w:val="32"/>
                <w:szCs w:val="32"/>
              </w:rPr>
              <w:t>m</w:t>
            </w:r>
            <w:r w:rsidRPr="0020502F">
              <w:rPr>
                <w:rFonts w:asciiTheme="minorHAnsi" w:hAnsiTheme="minorHAnsi" w:cstheme="minorHAnsi"/>
                <w:b/>
                <w:bCs/>
                <w:sz w:val="32"/>
                <w:szCs w:val="32"/>
              </w:rPr>
              <w:t xml:space="preserve">n Term </w:t>
            </w:r>
          </w:p>
        </w:tc>
        <w:tc>
          <w:tcPr>
            <w:tcW w:w="6521" w:type="dxa"/>
          </w:tcPr>
          <w:p w14:paraId="69ECB3A1" w14:textId="77777777" w:rsidR="004437BA" w:rsidRPr="0027577A" w:rsidRDefault="004437BA" w:rsidP="004437BA">
            <w:pPr>
              <w:spacing w:after="0" w:line="240" w:lineRule="auto"/>
              <w:rPr>
                <w:rFonts w:asciiTheme="minorHAnsi" w:hAnsiTheme="minorHAnsi" w:cstheme="minorHAnsi"/>
                <w:b/>
                <w:sz w:val="19"/>
                <w:szCs w:val="19"/>
                <w:u w:val="single"/>
              </w:rPr>
            </w:pPr>
            <w:r w:rsidRPr="0027577A">
              <w:rPr>
                <w:rFonts w:asciiTheme="minorHAnsi" w:hAnsiTheme="minorHAnsi" w:cstheme="minorHAnsi"/>
                <w:b/>
                <w:sz w:val="19"/>
                <w:szCs w:val="19"/>
                <w:u w:val="single"/>
              </w:rPr>
              <w:t>PE/Games</w:t>
            </w:r>
          </w:p>
          <w:p w14:paraId="38B4164F" w14:textId="77777777" w:rsidR="004437BA" w:rsidRPr="0027577A" w:rsidRDefault="004437BA" w:rsidP="004437BA">
            <w:pPr>
              <w:spacing w:after="0" w:line="240" w:lineRule="auto"/>
              <w:rPr>
                <w:rFonts w:asciiTheme="minorHAnsi" w:hAnsiTheme="minorHAnsi" w:cstheme="minorHAnsi"/>
                <w:sz w:val="19"/>
                <w:szCs w:val="19"/>
              </w:rPr>
            </w:pPr>
            <w:r w:rsidRPr="0027577A">
              <w:rPr>
                <w:rFonts w:asciiTheme="minorHAnsi" w:hAnsiTheme="minorHAnsi" w:cstheme="minorHAnsi"/>
                <w:sz w:val="19"/>
                <w:szCs w:val="19"/>
              </w:rPr>
              <w:t xml:space="preserve">In </w:t>
            </w:r>
            <w:r w:rsidRPr="0027577A">
              <w:rPr>
                <w:rFonts w:asciiTheme="minorHAnsi" w:hAnsiTheme="minorHAnsi" w:cstheme="minorHAnsi"/>
                <w:b/>
                <w:sz w:val="19"/>
                <w:szCs w:val="19"/>
              </w:rPr>
              <w:t>P.E</w:t>
            </w:r>
            <w:r w:rsidRPr="0027577A">
              <w:rPr>
                <w:rFonts w:asciiTheme="minorHAnsi" w:hAnsiTheme="minorHAnsi" w:cstheme="minorHAnsi"/>
                <w:sz w:val="19"/>
                <w:szCs w:val="19"/>
              </w:rPr>
              <w:t xml:space="preserve"> we will be doing dance and multi skills. </w:t>
            </w:r>
          </w:p>
          <w:p w14:paraId="6FC8A0F9" w14:textId="77777777" w:rsidR="004437BA" w:rsidRPr="0027577A" w:rsidRDefault="004437BA" w:rsidP="004437BA">
            <w:pPr>
              <w:spacing w:after="0" w:line="240" w:lineRule="auto"/>
              <w:rPr>
                <w:rFonts w:asciiTheme="minorHAnsi" w:hAnsiTheme="minorHAnsi" w:cstheme="minorHAnsi"/>
                <w:sz w:val="19"/>
                <w:szCs w:val="19"/>
              </w:rPr>
            </w:pPr>
            <w:r w:rsidRPr="0027577A">
              <w:rPr>
                <w:rFonts w:asciiTheme="minorHAnsi" w:hAnsiTheme="minorHAnsi" w:cstheme="minorHAnsi"/>
                <w:sz w:val="19"/>
                <w:szCs w:val="19"/>
              </w:rPr>
              <w:t xml:space="preserve">In Dance </w:t>
            </w:r>
            <w:r w:rsidR="00DA52D4">
              <w:rPr>
                <w:rFonts w:asciiTheme="minorHAnsi" w:hAnsiTheme="minorHAnsi" w:cstheme="minorHAnsi"/>
                <w:sz w:val="19"/>
                <w:szCs w:val="19"/>
              </w:rPr>
              <w:t>c</w:t>
            </w:r>
            <w:r w:rsidRPr="0027577A">
              <w:rPr>
                <w:rFonts w:asciiTheme="minorHAnsi" w:hAnsiTheme="minorHAnsi" w:cstheme="minorHAnsi"/>
                <w:sz w:val="19"/>
                <w:szCs w:val="19"/>
              </w:rPr>
              <w:t>hildren will learn to:</w:t>
            </w:r>
          </w:p>
          <w:p w14:paraId="7ED46D36" w14:textId="77777777" w:rsidR="004437BA" w:rsidRPr="0027577A" w:rsidRDefault="004437BA" w:rsidP="004437BA">
            <w:pPr>
              <w:pStyle w:val="ListParagraph"/>
              <w:numPr>
                <w:ilvl w:val="0"/>
                <w:numId w:val="3"/>
              </w:numPr>
              <w:spacing w:after="0" w:line="240" w:lineRule="auto"/>
              <w:ind w:left="34" w:hanging="142"/>
              <w:rPr>
                <w:rFonts w:asciiTheme="minorHAnsi" w:hAnsiTheme="minorHAnsi" w:cstheme="minorHAnsi"/>
                <w:sz w:val="19"/>
                <w:szCs w:val="19"/>
              </w:rPr>
            </w:pPr>
            <w:r w:rsidRPr="0027577A">
              <w:rPr>
                <w:rFonts w:asciiTheme="minorHAnsi" w:hAnsiTheme="minorHAnsi" w:cstheme="minorHAnsi"/>
                <w:sz w:val="19"/>
                <w:szCs w:val="19"/>
                <w:lang w:val="en-US"/>
              </w:rPr>
              <w:t>Copy simple movement patterns from each other and explore the movement.</w:t>
            </w:r>
          </w:p>
          <w:p w14:paraId="366E9B17" w14:textId="77777777" w:rsidR="004437BA" w:rsidRPr="0027577A" w:rsidRDefault="004437BA" w:rsidP="004437BA">
            <w:pPr>
              <w:pStyle w:val="ListParagraph"/>
              <w:numPr>
                <w:ilvl w:val="0"/>
                <w:numId w:val="3"/>
              </w:numPr>
              <w:spacing w:after="0" w:line="240" w:lineRule="auto"/>
              <w:ind w:left="34" w:hanging="142"/>
              <w:rPr>
                <w:rFonts w:asciiTheme="minorHAnsi" w:hAnsiTheme="minorHAnsi" w:cstheme="minorHAnsi"/>
                <w:sz w:val="19"/>
                <w:szCs w:val="19"/>
              </w:rPr>
            </w:pPr>
            <w:r w:rsidRPr="0027577A">
              <w:rPr>
                <w:rFonts w:asciiTheme="minorHAnsi" w:hAnsiTheme="minorHAnsi" w:cstheme="minorHAnsi"/>
                <w:sz w:val="19"/>
                <w:szCs w:val="19"/>
              </w:rPr>
              <w:t>Practise and repeat their movement phrases and perform them in a con</w:t>
            </w:r>
            <w:r w:rsidRPr="0027577A">
              <w:rPr>
                <w:rFonts w:asciiTheme="minorHAnsi" w:hAnsiTheme="minorHAnsi" w:cstheme="minorHAnsi"/>
                <w:sz w:val="19"/>
                <w:szCs w:val="19"/>
              </w:rPr>
              <w:softHyphen/>
              <w:t>trolled way.</w:t>
            </w:r>
          </w:p>
          <w:p w14:paraId="4C409F8A" w14:textId="77777777" w:rsidR="004437BA" w:rsidRPr="0027577A" w:rsidRDefault="004437BA" w:rsidP="004437BA">
            <w:pPr>
              <w:pStyle w:val="ListParagraph"/>
              <w:spacing w:after="0" w:line="240" w:lineRule="auto"/>
              <w:ind w:left="34"/>
              <w:rPr>
                <w:rFonts w:asciiTheme="minorHAnsi" w:hAnsiTheme="minorHAnsi" w:cstheme="minorHAnsi"/>
                <w:sz w:val="19"/>
                <w:szCs w:val="19"/>
              </w:rPr>
            </w:pPr>
            <w:r w:rsidRPr="0027577A">
              <w:rPr>
                <w:rFonts w:asciiTheme="minorHAnsi" w:hAnsiTheme="minorHAnsi" w:cstheme="minorHAnsi"/>
                <w:sz w:val="19"/>
                <w:szCs w:val="19"/>
              </w:rPr>
              <w:t>In games the children will learn to:</w:t>
            </w:r>
          </w:p>
          <w:p w14:paraId="66355755" w14:textId="77777777" w:rsidR="004437BA" w:rsidRPr="0027577A" w:rsidRDefault="004437BA" w:rsidP="004437BA">
            <w:pPr>
              <w:numPr>
                <w:ilvl w:val="0"/>
                <w:numId w:val="4"/>
              </w:numPr>
              <w:spacing w:after="0" w:line="240" w:lineRule="auto"/>
              <w:ind w:left="176" w:hanging="142"/>
              <w:rPr>
                <w:rFonts w:asciiTheme="minorHAnsi" w:hAnsiTheme="minorHAnsi" w:cstheme="minorHAnsi"/>
                <w:sz w:val="19"/>
                <w:szCs w:val="19"/>
              </w:rPr>
            </w:pPr>
            <w:r w:rsidRPr="0027577A">
              <w:rPr>
                <w:rFonts w:asciiTheme="minorHAnsi" w:hAnsiTheme="minorHAnsi" w:cstheme="minorHAnsi"/>
                <w:sz w:val="19"/>
                <w:szCs w:val="19"/>
              </w:rPr>
              <w:t>Throw and catch a ball with a partner.</w:t>
            </w:r>
          </w:p>
          <w:p w14:paraId="27644ECB" w14:textId="77777777" w:rsidR="004437BA" w:rsidRPr="0027577A" w:rsidRDefault="004437BA" w:rsidP="004437BA">
            <w:pPr>
              <w:numPr>
                <w:ilvl w:val="0"/>
                <w:numId w:val="4"/>
              </w:numPr>
              <w:spacing w:after="0" w:line="240" w:lineRule="auto"/>
              <w:ind w:left="176" w:hanging="142"/>
              <w:rPr>
                <w:rFonts w:asciiTheme="minorHAnsi" w:hAnsiTheme="minorHAnsi" w:cstheme="minorHAnsi"/>
                <w:sz w:val="19"/>
                <w:szCs w:val="19"/>
              </w:rPr>
            </w:pPr>
            <w:r w:rsidRPr="0027577A">
              <w:rPr>
                <w:rFonts w:asciiTheme="minorHAnsi" w:hAnsiTheme="minorHAnsi" w:cstheme="minorHAnsi"/>
                <w:sz w:val="19"/>
                <w:szCs w:val="19"/>
              </w:rPr>
              <w:t>Move fluently, changing direction and speed easily and avoiding collisions.</w:t>
            </w:r>
          </w:p>
          <w:p w14:paraId="4E2F7F56" w14:textId="77777777" w:rsidR="00517D81" w:rsidRPr="0027577A" w:rsidRDefault="004437BA" w:rsidP="00305D79">
            <w:pPr>
              <w:numPr>
                <w:ilvl w:val="0"/>
                <w:numId w:val="4"/>
              </w:numPr>
              <w:spacing w:after="0" w:line="240" w:lineRule="auto"/>
              <w:ind w:left="176" w:hanging="142"/>
              <w:rPr>
                <w:rFonts w:asciiTheme="minorHAnsi" w:hAnsiTheme="minorHAnsi" w:cstheme="minorHAnsi"/>
                <w:sz w:val="19"/>
                <w:szCs w:val="19"/>
              </w:rPr>
            </w:pPr>
            <w:r w:rsidRPr="0027577A">
              <w:rPr>
                <w:rFonts w:asciiTheme="minorHAnsi" w:hAnsiTheme="minorHAnsi" w:cstheme="minorHAnsi"/>
                <w:sz w:val="19"/>
                <w:szCs w:val="19"/>
              </w:rPr>
              <w:t>Show control and accuracy with the basic actions for rolling, underarm throwing, striking a ball and kicking.</w:t>
            </w:r>
          </w:p>
        </w:tc>
      </w:tr>
      <w:tr w:rsidR="00517D81" w:rsidRPr="0027577A" w14:paraId="2F8CAB4B" w14:textId="77777777" w:rsidTr="0027577A">
        <w:tc>
          <w:tcPr>
            <w:tcW w:w="3964" w:type="dxa"/>
          </w:tcPr>
          <w:p w14:paraId="7C4B82DD" w14:textId="77777777" w:rsidR="00305D79" w:rsidRPr="0027577A" w:rsidRDefault="00305D79" w:rsidP="00305D79">
            <w:pPr>
              <w:spacing w:after="0" w:line="240" w:lineRule="auto"/>
              <w:rPr>
                <w:rFonts w:asciiTheme="minorHAnsi" w:hAnsiTheme="minorHAnsi" w:cstheme="minorHAnsi"/>
                <w:b/>
                <w:sz w:val="19"/>
                <w:szCs w:val="19"/>
                <w:u w:val="single"/>
              </w:rPr>
            </w:pPr>
            <w:r w:rsidRPr="0027577A">
              <w:rPr>
                <w:rFonts w:asciiTheme="minorHAnsi" w:hAnsiTheme="minorHAnsi" w:cstheme="minorHAnsi"/>
                <w:b/>
                <w:sz w:val="19"/>
                <w:szCs w:val="19"/>
                <w:u w:val="single"/>
              </w:rPr>
              <w:t>DT/Art</w:t>
            </w:r>
          </w:p>
          <w:p w14:paraId="77E85915" w14:textId="77777777" w:rsidR="00517D81" w:rsidRPr="0027577A" w:rsidRDefault="003B6D9D" w:rsidP="004437BA">
            <w:pPr>
              <w:rPr>
                <w:rFonts w:asciiTheme="minorHAnsi" w:hAnsiTheme="minorHAnsi" w:cstheme="minorHAnsi"/>
                <w:sz w:val="19"/>
                <w:szCs w:val="19"/>
              </w:rPr>
            </w:pPr>
            <w:r w:rsidRPr="0027577A">
              <w:rPr>
                <w:rFonts w:asciiTheme="minorHAnsi" w:hAnsiTheme="minorHAnsi" w:cstheme="minorHAnsi"/>
                <w:sz w:val="19"/>
                <w:szCs w:val="19"/>
              </w:rPr>
              <w:t xml:space="preserve">In </w:t>
            </w:r>
            <w:r w:rsidRPr="0027577A">
              <w:rPr>
                <w:rFonts w:asciiTheme="minorHAnsi" w:hAnsiTheme="minorHAnsi" w:cstheme="minorHAnsi"/>
                <w:b/>
                <w:sz w:val="19"/>
                <w:szCs w:val="19"/>
              </w:rPr>
              <w:t>Art</w:t>
            </w:r>
            <w:r w:rsidRPr="0027577A">
              <w:rPr>
                <w:rFonts w:asciiTheme="minorHAnsi" w:hAnsiTheme="minorHAnsi" w:cstheme="minorHAnsi"/>
                <w:sz w:val="19"/>
                <w:szCs w:val="19"/>
              </w:rPr>
              <w:t xml:space="preserve"> we will be painting and using watercolours, collage, and crayons. We will be looking at various artists and different media they have used.</w:t>
            </w:r>
            <w:r w:rsidR="004437BA" w:rsidRPr="0027577A">
              <w:rPr>
                <w:rFonts w:asciiTheme="minorHAnsi" w:hAnsiTheme="minorHAnsi" w:cstheme="minorHAnsi"/>
                <w:sz w:val="19"/>
                <w:szCs w:val="19"/>
              </w:rPr>
              <w:t xml:space="preserve">  </w:t>
            </w:r>
            <w:r w:rsidRPr="0027577A">
              <w:rPr>
                <w:rFonts w:asciiTheme="minorHAnsi" w:hAnsiTheme="minorHAnsi" w:cstheme="minorHAnsi"/>
                <w:sz w:val="19"/>
                <w:szCs w:val="19"/>
              </w:rPr>
              <w:t xml:space="preserve">Our </w:t>
            </w:r>
            <w:r w:rsidRPr="0027577A">
              <w:rPr>
                <w:rFonts w:asciiTheme="minorHAnsi" w:hAnsiTheme="minorHAnsi" w:cstheme="minorHAnsi"/>
                <w:b/>
                <w:sz w:val="19"/>
                <w:szCs w:val="19"/>
              </w:rPr>
              <w:t>D.T.</w:t>
            </w:r>
            <w:r w:rsidRPr="0027577A">
              <w:rPr>
                <w:rFonts w:asciiTheme="minorHAnsi" w:hAnsiTheme="minorHAnsi" w:cstheme="minorHAnsi"/>
                <w:sz w:val="19"/>
                <w:szCs w:val="19"/>
              </w:rPr>
              <w:t xml:space="preserve"> topic is ‘Eat more Fruit and Vegetables’ &amp; ‘Sewing Skills’.</w:t>
            </w:r>
          </w:p>
        </w:tc>
        <w:tc>
          <w:tcPr>
            <w:tcW w:w="5245" w:type="dxa"/>
          </w:tcPr>
          <w:p w14:paraId="27AE8420" w14:textId="77777777" w:rsidR="004437BA" w:rsidRPr="0027577A" w:rsidRDefault="004437BA" w:rsidP="004437BA">
            <w:pPr>
              <w:spacing w:after="0" w:line="240" w:lineRule="auto"/>
              <w:rPr>
                <w:rFonts w:asciiTheme="minorHAnsi" w:hAnsiTheme="minorHAnsi" w:cstheme="minorHAnsi"/>
                <w:b/>
                <w:sz w:val="19"/>
                <w:szCs w:val="19"/>
                <w:u w:val="single"/>
              </w:rPr>
            </w:pPr>
            <w:r w:rsidRPr="0027577A">
              <w:rPr>
                <w:rFonts w:asciiTheme="minorHAnsi" w:hAnsiTheme="minorHAnsi" w:cstheme="minorHAnsi"/>
                <w:b/>
                <w:sz w:val="19"/>
                <w:szCs w:val="19"/>
                <w:u w:val="single"/>
              </w:rPr>
              <w:t>Science</w:t>
            </w:r>
          </w:p>
          <w:p w14:paraId="6D0F7F16" w14:textId="77777777" w:rsidR="00517D81" w:rsidRPr="0027577A" w:rsidRDefault="004437BA" w:rsidP="004437BA">
            <w:pPr>
              <w:rPr>
                <w:rFonts w:asciiTheme="minorHAnsi" w:hAnsiTheme="minorHAnsi" w:cstheme="minorHAnsi"/>
                <w:sz w:val="19"/>
                <w:szCs w:val="19"/>
              </w:rPr>
            </w:pPr>
            <w:r w:rsidRPr="0027577A">
              <w:rPr>
                <w:rFonts w:asciiTheme="minorHAnsi" w:hAnsiTheme="minorHAnsi" w:cstheme="minorHAnsi"/>
                <w:sz w:val="19"/>
                <w:szCs w:val="19"/>
              </w:rPr>
              <w:t xml:space="preserve">In our </w:t>
            </w:r>
            <w:r w:rsidRPr="0027577A">
              <w:rPr>
                <w:rFonts w:asciiTheme="minorHAnsi" w:hAnsiTheme="minorHAnsi" w:cstheme="minorHAnsi"/>
                <w:b/>
                <w:sz w:val="19"/>
                <w:szCs w:val="19"/>
              </w:rPr>
              <w:t>Science</w:t>
            </w:r>
            <w:r w:rsidRPr="0027577A">
              <w:rPr>
                <w:rFonts w:asciiTheme="minorHAnsi" w:hAnsiTheme="minorHAnsi" w:cstheme="minorHAnsi"/>
                <w:sz w:val="19"/>
                <w:szCs w:val="19"/>
              </w:rPr>
              <w:t xml:space="preserve"> lessons, we will be thinking about ‘Seasonal Changes &amp; Materials’.  Children will learn to sort and group materials and use appropriate adjectives to describe the materials</w:t>
            </w:r>
            <w:r w:rsidR="00DA52D4">
              <w:rPr>
                <w:rFonts w:asciiTheme="minorHAnsi" w:hAnsiTheme="minorHAnsi" w:cstheme="minorHAnsi"/>
                <w:sz w:val="19"/>
                <w:szCs w:val="19"/>
              </w:rPr>
              <w:t>,</w:t>
            </w:r>
            <w:r w:rsidRPr="0027577A">
              <w:rPr>
                <w:rFonts w:asciiTheme="minorHAnsi" w:hAnsiTheme="minorHAnsi" w:cstheme="minorHAnsi"/>
                <w:sz w:val="19"/>
                <w:szCs w:val="19"/>
              </w:rPr>
              <w:t xml:space="preserve"> giv</w:t>
            </w:r>
            <w:r w:rsidR="00DA52D4">
              <w:rPr>
                <w:rFonts w:asciiTheme="minorHAnsi" w:hAnsiTheme="minorHAnsi" w:cstheme="minorHAnsi"/>
                <w:sz w:val="19"/>
                <w:szCs w:val="19"/>
              </w:rPr>
              <w:t>ing</w:t>
            </w:r>
            <w:r w:rsidRPr="0027577A">
              <w:rPr>
                <w:rFonts w:asciiTheme="minorHAnsi" w:hAnsiTheme="minorHAnsi" w:cstheme="minorHAnsi"/>
                <w:sz w:val="19"/>
                <w:szCs w:val="19"/>
              </w:rPr>
              <w:t xml:space="preserve"> reasons why they are used because of their properties. We will experiment the best material to use for weather proofing or to keep things hot or cold.</w:t>
            </w:r>
          </w:p>
        </w:tc>
        <w:tc>
          <w:tcPr>
            <w:tcW w:w="6521" w:type="dxa"/>
          </w:tcPr>
          <w:p w14:paraId="068B696E" w14:textId="77777777" w:rsidR="00305D79" w:rsidRPr="0027577A" w:rsidRDefault="00305D79" w:rsidP="00305D79">
            <w:pPr>
              <w:spacing w:after="0" w:line="240" w:lineRule="auto"/>
              <w:rPr>
                <w:rFonts w:asciiTheme="minorHAnsi" w:hAnsiTheme="minorHAnsi" w:cstheme="minorHAnsi"/>
                <w:b/>
                <w:sz w:val="19"/>
                <w:szCs w:val="19"/>
                <w:u w:val="single"/>
              </w:rPr>
            </w:pPr>
            <w:r w:rsidRPr="0027577A">
              <w:rPr>
                <w:rFonts w:asciiTheme="minorHAnsi" w:hAnsiTheme="minorHAnsi" w:cstheme="minorHAnsi"/>
                <w:b/>
                <w:sz w:val="19"/>
                <w:szCs w:val="19"/>
                <w:u w:val="single"/>
              </w:rPr>
              <w:t>Maths</w:t>
            </w:r>
          </w:p>
          <w:p w14:paraId="2D584CF2" w14:textId="77777777" w:rsidR="00517D81" w:rsidRPr="0027577A" w:rsidRDefault="003B6D9D" w:rsidP="004437BA">
            <w:pPr>
              <w:rPr>
                <w:rFonts w:asciiTheme="minorHAnsi" w:hAnsiTheme="minorHAnsi" w:cstheme="minorHAnsi"/>
                <w:sz w:val="19"/>
                <w:szCs w:val="19"/>
              </w:rPr>
            </w:pPr>
            <w:r w:rsidRPr="0027577A">
              <w:rPr>
                <w:rFonts w:asciiTheme="minorHAnsi" w:hAnsiTheme="minorHAnsi" w:cstheme="minorHAnsi"/>
                <w:sz w:val="19"/>
                <w:szCs w:val="19"/>
              </w:rPr>
              <w:t>In our</w:t>
            </w:r>
            <w:r w:rsidRPr="0027577A">
              <w:rPr>
                <w:rFonts w:asciiTheme="minorHAnsi" w:hAnsiTheme="minorHAnsi" w:cstheme="minorHAnsi"/>
                <w:b/>
                <w:sz w:val="19"/>
                <w:szCs w:val="19"/>
              </w:rPr>
              <w:t xml:space="preserve"> Maths</w:t>
            </w:r>
            <w:r w:rsidRPr="0027577A">
              <w:rPr>
                <w:rFonts w:asciiTheme="minorHAnsi" w:hAnsiTheme="minorHAnsi" w:cstheme="minorHAnsi"/>
                <w:sz w:val="19"/>
                <w:szCs w:val="19"/>
              </w:rPr>
              <w:t xml:space="preserve"> lessons we will continue to focus on counting patterns, strategies for addition and subtraction, money values and the properties of shape.  Children will be expected to practise counting on and back to 30 and also to learn their number bonds to 20 at home. For example: 6+4, 15+5.</w:t>
            </w:r>
            <w:r w:rsidR="004437BA" w:rsidRPr="0027577A">
              <w:rPr>
                <w:rFonts w:asciiTheme="minorHAnsi" w:hAnsiTheme="minorHAnsi" w:cstheme="minorHAnsi"/>
                <w:sz w:val="19"/>
                <w:szCs w:val="19"/>
              </w:rPr>
              <w:t xml:space="preserve">  </w:t>
            </w:r>
            <w:r w:rsidRPr="0027577A">
              <w:rPr>
                <w:rFonts w:asciiTheme="minorHAnsi" w:hAnsiTheme="minorHAnsi" w:cstheme="minorHAnsi"/>
                <w:sz w:val="19"/>
                <w:szCs w:val="19"/>
              </w:rPr>
              <w:t>Children will learn part-whole models and the place value of numbers. They will be able to order numbers and count to and back from 100.  We will be doubling and halving numbers.</w:t>
            </w:r>
          </w:p>
        </w:tc>
      </w:tr>
      <w:tr w:rsidR="00517D81" w:rsidRPr="0027577A" w14:paraId="27562FD3" w14:textId="77777777" w:rsidTr="0027577A">
        <w:tc>
          <w:tcPr>
            <w:tcW w:w="3964" w:type="dxa"/>
          </w:tcPr>
          <w:p w14:paraId="42942BBF" w14:textId="77777777" w:rsidR="004437BA" w:rsidRPr="0027577A" w:rsidRDefault="004437BA" w:rsidP="004437BA">
            <w:pPr>
              <w:spacing w:after="0" w:line="240" w:lineRule="auto"/>
              <w:rPr>
                <w:rFonts w:asciiTheme="minorHAnsi" w:hAnsiTheme="minorHAnsi" w:cstheme="minorHAnsi"/>
                <w:b/>
                <w:sz w:val="19"/>
                <w:szCs w:val="19"/>
                <w:u w:val="single"/>
              </w:rPr>
            </w:pPr>
            <w:r w:rsidRPr="0027577A">
              <w:rPr>
                <w:rFonts w:asciiTheme="minorHAnsi" w:hAnsiTheme="minorHAnsi" w:cstheme="minorHAnsi"/>
                <w:b/>
                <w:sz w:val="19"/>
                <w:szCs w:val="19"/>
                <w:u w:val="single"/>
              </w:rPr>
              <w:t>Computing</w:t>
            </w:r>
          </w:p>
          <w:p w14:paraId="495F0D83" w14:textId="77777777" w:rsidR="00517D81" w:rsidRPr="0027577A" w:rsidRDefault="004437BA" w:rsidP="004437BA">
            <w:pPr>
              <w:rPr>
                <w:rFonts w:asciiTheme="minorHAnsi" w:hAnsiTheme="minorHAnsi" w:cstheme="minorHAnsi"/>
                <w:sz w:val="19"/>
                <w:szCs w:val="19"/>
              </w:rPr>
            </w:pPr>
            <w:r w:rsidRPr="0027577A">
              <w:rPr>
                <w:rFonts w:asciiTheme="minorHAnsi" w:hAnsiTheme="minorHAnsi" w:cstheme="minorHAnsi"/>
                <w:sz w:val="19"/>
                <w:szCs w:val="19"/>
              </w:rPr>
              <w:t>In</w:t>
            </w:r>
            <w:r w:rsidRPr="0027577A">
              <w:rPr>
                <w:rFonts w:asciiTheme="minorHAnsi" w:hAnsiTheme="minorHAnsi" w:cstheme="minorHAnsi"/>
                <w:b/>
                <w:sz w:val="19"/>
                <w:szCs w:val="19"/>
              </w:rPr>
              <w:t xml:space="preserve"> Computing</w:t>
            </w:r>
            <w:r w:rsidRPr="0027577A">
              <w:rPr>
                <w:rFonts w:asciiTheme="minorHAnsi" w:hAnsiTheme="minorHAnsi" w:cstheme="minorHAnsi"/>
                <w:sz w:val="19"/>
                <w:szCs w:val="19"/>
              </w:rPr>
              <w:t xml:space="preserve">, we will </w:t>
            </w:r>
            <w:r w:rsidR="003D0ACA">
              <w:rPr>
                <w:rFonts w:asciiTheme="minorHAnsi" w:hAnsiTheme="minorHAnsi" w:cstheme="minorHAnsi"/>
                <w:sz w:val="19"/>
                <w:szCs w:val="19"/>
              </w:rPr>
              <w:t xml:space="preserve">be identifying how we use technology in our lives and how to use it </w:t>
            </w:r>
            <w:r w:rsidR="003D0ACA">
              <w:rPr>
                <w:rFonts w:asciiTheme="minorHAnsi" w:hAnsiTheme="minorHAnsi" w:cstheme="minorHAnsi"/>
                <w:sz w:val="19"/>
                <w:szCs w:val="19"/>
              </w:rPr>
              <w:lastRenderedPageBreak/>
              <w:t>safely. We will also look at basic instructional language in order to code a Beebot.</w:t>
            </w:r>
          </w:p>
        </w:tc>
        <w:tc>
          <w:tcPr>
            <w:tcW w:w="5245" w:type="dxa"/>
          </w:tcPr>
          <w:p w14:paraId="5E962D3C" w14:textId="77777777" w:rsidR="00305D79" w:rsidRPr="0027577A" w:rsidRDefault="00305D79" w:rsidP="00305D79">
            <w:pPr>
              <w:spacing w:after="0" w:line="240" w:lineRule="auto"/>
              <w:rPr>
                <w:rFonts w:asciiTheme="minorHAnsi" w:hAnsiTheme="minorHAnsi" w:cstheme="minorHAnsi"/>
                <w:b/>
                <w:sz w:val="19"/>
                <w:szCs w:val="19"/>
                <w:u w:val="single"/>
              </w:rPr>
            </w:pPr>
            <w:r w:rsidRPr="0027577A">
              <w:rPr>
                <w:rFonts w:asciiTheme="minorHAnsi" w:hAnsiTheme="minorHAnsi" w:cstheme="minorHAnsi"/>
                <w:b/>
                <w:sz w:val="19"/>
                <w:szCs w:val="19"/>
                <w:u w:val="single"/>
              </w:rPr>
              <w:lastRenderedPageBreak/>
              <w:t>Music</w:t>
            </w:r>
          </w:p>
          <w:p w14:paraId="42523E0C" w14:textId="77777777" w:rsidR="00371645" w:rsidRPr="00371645" w:rsidRDefault="003D0ACA" w:rsidP="00371645">
            <w:pPr>
              <w:spacing w:after="0" w:line="240" w:lineRule="auto"/>
              <w:ind w:left="58" w:hanging="142"/>
              <w:rPr>
                <w:rFonts w:cs="Calibri"/>
                <w:sz w:val="19"/>
                <w:szCs w:val="19"/>
              </w:rPr>
            </w:pPr>
            <w:r>
              <w:rPr>
                <w:rFonts w:cs="Calibri"/>
                <w:sz w:val="19"/>
                <w:szCs w:val="19"/>
              </w:rPr>
              <w:t xml:space="preserve">   </w:t>
            </w:r>
            <w:r w:rsidR="00DA52D4">
              <w:rPr>
                <w:rFonts w:cs="Calibri"/>
                <w:sz w:val="19"/>
                <w:szCs w:val="19"/>
              </w:rPr>
              <w:t>We</w:t>
            </w:r>
            <w:r w:rsidR="00371645" w:rsidRPr="00371645">
              <w:rPr>
                <w:rFonts w:cs="Calibri"/>
                <w:sz w:val="19"/>
                <w:szCs w:val="19"/>
              </w:rPr>
              <w:t xml:space="preserve"> will be able to sing simple songs from memory with enjoyment, some expression and a sense of the shape of the </w:t>
            </w:r>
            <w:r w:rsidR="00371645" w:rsidRPr="00371645">
              <w:rPr>
                <w:rFonts w:cs="Calibri"/>
                <w:sz w:val="19"/>
                <w:szCs w:val="19"/>
              </w:rPr>
              <w:lastRenderedPageBreak/>
              <w:t xml:space="preserve">melody.  In addition, </w:t>
            </w:r>
            <w:r w:rsidR="00DA52D4">
              <w:rPr>
                <w:rFonts w:cs="Calibri"/>
                <w:sz w:val="19"/>
                <w:szCs w:val="19"/>
              </w:rPr>
              <w:t>we</w:t>
            </w:r>
            <w:r w:rsidR="00371645" w:rsidRPr="00371645">
              <w:rPr>
                <w:rFonts w:cs="Calibri"/>
                <w:sz w:val="19"/>
                <w:szCs w:val="19"/>
              </w:rPr>
              <w:t xml:space="preserve"> will use </w:t>
            </w:r>
            <w:r w:rsidR="00DA52D4">
              <w:rPr>
                <w:rFonts w:cs="Calibri"/>
                <w:sz w:val="19"/>
                <w:szCs w:val="19"/>
              </w:rPr>
              <w:t>our</w:t>
            </w:r>
            <w:r w:rsidR="00371645" w:rsidRPr="00371645">
              <w:rPr>
                <w:rFonts w:cs="Calibri"/>
                <w:sz w:val="19"/>
                <w:szCs w:val="19"/>
              </w:rPr>
              <w:t xml:space="preserve"> voices confidently in a variety of ways, identify pulse in music as well as recall short rhythmic and melodic patterns.</w:t>
            </w:r>
          </w:p>
          <w:p w14:paraId="682337BC" w14:textId="77777777" w:rsidR="00517D81" w:rsidRPr="0027577A" w:rsidRDefault="00517D81" w:rsidP="00305D79">
            <w:pPr>
              <w:spacing w:after="0" w:line="240" w:lineRule="auto"/>
              <w:rPr>
                <w:rFonts w:asciiTheme="minorHAnsi" w:hAnsiTheme="minorHAnsi" w:cstheme="minorHAnsi"/>
                <w:sz w:val="19"/>
                <w:szCs w:val="19"/>
              </w:rPr>
            </w:pPr>
          </w:p>
        </w:tc>
        <w:tc>
          <w:tcPr>
            <w:tcW w:w="6521" w:type="dxa"/>
          </w:tcPr>
          <w:p w14:paraId="2A1E1E49" w14:textId="77777777" w:rsidR="00305D79" w:rsidRPr="0027577A" w:rsidRDefault="00305D79" w:rsidP="00305D79">
            <w:pPr>
              <w:spacing w:after="0" w:line="240" w:lineRule="auto"/>
              <w:rPr>
                <w:rFonts w:asciiTheme="minorHAnsi" w:hAnsiTheme="minorHAnsi" w:cstheme="minorHAnsi"/>
                <w:b/>
                <w:sz w:val="19"/>
                <w:szCs w:val="19"/>
                <w:u w:val="single"/>
              </w:rPr>
            </w:pPr>
            <w:r w:rsidRPr="0027577A">
              <w:rPr>
                <w:rFonts w:asciiTheme="minorHAnsi" w:hAnsiTheme="minorHAnsi" w:cstheme="minorHAnsi"/>
                <w:b/>
                <w:sz w:val="19"/>
                <w:szCs w:val="19"/>
                <w:u w:val="single"/>
              </w:rPr>
              <w:lastRenderedPageBreak/>
              <w:t>PSHCE</w:t>
            </w:r>
          </w:p>
          <w:p w14:paraId="607C9B14" w14:textId="0B84B0B9" w:rsidR="00517D81" w:rsidRPr="0027577A" w:rsidRDefault="003B6D9D" w:rsidP="004437BA">
            <w:pPr>
              <w:rPr>
                <w:rFonts w:asciiTheme="minorHAnsi" w:hAnsiTheme="minorHAnsi" w:cstheme="minorHAnsi"/>
                <w:sz w:val="19"/>
                <w:szCs w:val="19"/>
              </w:rPr>
            </w:pPr>
            <w:r w:rsidRPr="0027577A">
              <w:rPr>
                <w:rFonts w:asciiTheme="minorHAnsi" w:hAnsiTheme="minorHAnsi" w:cstheme="minorHAnsi"/>
                <w:sz w:val="19"/>
                <w:szCs w:val="19"/>
              </w:rPr>
              <w:lastRenderedPageBreak/>
              <w:t xml:space="preserve">In </w:t>
            </w:r>
            <w:r w:rsidRPr="0027577A">
              <w:rPr>
                <w:rFonts w:asciiTheme="minorHAnsi" w:hAnsiTheme="minorHAnsi" w:cstheme="minorHAnsi"/>
                <w:b/>
                <w:sz w:val="19"/>
                <w:szCs w:val="19"/>
              </w:rPr>
              <w:t>PSHE</w:t>
            </w:r>
            <w:r w:rsidRPr="0027577A">
              <w:rPr>
                <w:rFonts w:asciiTheme="minorHAnsi" w:hAnsiTheme="minorHAnsi" w:cstheme="minorHAnsi"/>
                <w:sz w:val="19"/>
                <w:szCs w:val="19"/>
              </w:rPr>
              <w:t xml:space="preserve"> we will follow our </w:t>
            </w:r>
            <w:r w:rsidR="0020502F">
              <w:rPr>
                <w:rFonts w:asciiTheme="minorHAnsi" w:hAnsiTheme="minorHAnsi" w:cstheme="minorHAnsi"/>
                <w:sz w:val="19"/>
                <w:szCs w:val="19"/>
              </w:rPr>
              <w:t xml:space="preserve">ten </w:t>
            </w:r>
            <w:proofErr w:type="spellStart"/>
            <w:r w:rsidR="0020502F">
              <w:rPr>
                <w:rFonts w:asciiTheme="minorHAnsi" w:hAnsiTheme="minorHAnsi" w:cstheme="minorHAnsi"/>
                <w:sz w:val="19"/>
                <w:szCs w:val="19"/>
              </w:rPr>
              <w:t>ten</w:t>
            </w:r>
            <w:proofErr w:type="spellEnd"/>
            <w:r w:rsidR="0020502F">
              <w:rPr>
                <w:rFonts w:asciiTheme="minorHAnsi" w:hAnsiTheme="minorHAnsi" w:cstheme="minorHAnsi"/>
                <w:sz w:val="19"/>
                <w:szCs w:val="19"/>
              </w:rPr>
              <w:t xml:space="preserve"> </w:t>
            </w:r>
            <w:proofErr w:type="gramStart"/>
            <w:r w:rsidR="0020502F">
              <w:rPr>
                <w:rFonts w:asciiTheme="minorHAnsi" w:hAnsiTheme="minorHAnsi" w:cstheme="minorHAnsi"/>
                <w:sz w:val="19"/>
                <w:szCs w:val="19"/>
              </w:rPr>
              <w:t>scheme</w:t>
            </w:r>
            <w:proofErr w:type="gramEnd"/>
            <w:r w:rsidR="0020502F">
              <w:rPr>
                <w:rFonts w:asciiTheme="minorHAnsi" w:hAnsiTheme="minorHAnsi" w:cstheme="minorHAnsi"/>
                <w:sz w:val="19"/>
                <w:szCs w:val="19"/>
              </w:rPr>
              <w:t xml:space="preserve"> </w:t>
            </w:r>
            <w:r w:rsidRPr="0027577A">
              <w:rPr>
                <w:rFonts w:asciiTheme="minorHAnsi" w:hAnsiTheme="minorHAnsi" w:cstheme="minorHAnsi"/>
                <w:sz w:val="19"/>
                <w:szCs w:val="19"/>
              </w:rPr>
              <w:t>where we will have weekly discussions.</w:t>
            </w:r>
          </w:p>
        </w:tc>
      </w:tr>
    </w:tbl>
    <w:p w14:paraId="30757829" w14:textId="642DD3AA" w:rsidR="0027577A" w:rsidRDefault="0027577A">
      <w:pPr>
        <w:spacing w:after="0" w:line="240" w:lineRule="auto"/>
      </w:pPr>
    </w:p>
    <w:p w14:paraId="4D1E144C" w14:textId="15FD84E6" w:rsidR="0020502F" w:rsidRDefault="0020502F">
      <w:pPr>
        <w:spacing w:after="0" w:line="240" w:lineRule="auto"/>
      </w:pPr>
    </w:p>
    <w:tbl>
      <w:tblPr>
        <w:tblStyle w:val="TableGrid"/>
        <w:tblW w:w="15730" w:type="dxa"/>
        <w:tblLook w:val="04A0" w:firstRow="1" w:lastRow="0" w:firstColumn="1" w:lastColumn="0" w:noHBand="0" w:noVBand="1"/>
      </w:tblPr>
      <w:tblGrid>
        <w:gridCol w:w="3964"/>
        <w:gridCol w:w="5245"/>
        <w:gridCol w:w="6521"/>
      </w:tblGrid>
      <w:tr w:rsidR="0020502F" w:rsidRPr="0027577A" w14:paraId="23D77829" w14:textId="77777777" w:rsidTr="009F58A2">
        <w:trPr>
          <w:trHeight w:val="2862"/>
        </w:trPr>
        <w:tc>
          <w:tcPr>
            <w:tcW w:w="3964" w:type="dxa"/>
          </w:tcPr>
          <w:p w14:paraId="35CC4166" w14:textId="77777777" w:rsidR="0020502F" w:rsidRPr="0027577A" w:rsidRDefault="0020502F" w:rsidP="009F58A2">
            <w:pPr>
              <w:rPr>
                <w:rFonts w:asciiTheme="minorHAnsi" w:hAnsiTheme="minorHAnsi" w:cstheme="minorHAnsi"/>
                <w:sz w:val="19"/>
                <w:szCs w:val="19"/>
              </w:rPr>
            </w:pPr>
            <w:r w:rsidRPr="0027577A">
              <w:rPr>
                <w:rFonts w:asciiTheme="minorHAnsi" w:hAnsiTheme="minorHAnsi" w:cstheme="minorHAnsi"/>
                <w:noProof/>
                <w:sz w:val="19"/>
                <w:szCs w:val="19"/>
              </w:rPr>
              <w:drawing>
                <wp:anchor distT="0" distB="0" distL="114300" distR="114300" simplePos="0" relativeHeight="251660288" behindDoc="0" locked="0" layoutInCell="1" allowOverlap="1" wp14:anchorId="6EA8AED4" wp14:editId="5847E437">
                  <wp:simplePos x="0" y="0"/>
                  <wp:positionH relativeFrom="column">
                    <wp:posOffset>389255</wp:posOffset>
                  </wp:positionH>
                  <wp:positionV relativeFrom="paragraph">
                    <wp:posOffset>410210</wp:posOffset>
                  </wp:positionV>
                  <wp:extent cx="1238250" cy="1443990"/>
                  <wp:effectExtent l="0" t="0" r="0" b="3810"/>
                  <wp:wrapSquare wrapText="bothSides"/>
                  <wp:docPr id="125" name="Picture 125" descr="Three Lessons We Can Learn from Saint Francis of Assi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ree Lessons We Can Learn from Saint Francis of Assis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8250" cy="14439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45" w:type="dxa"/>
          </w:tcPr>
          <w:p w14:paraId="77F5AB23" w14:textId="77777777" w:rsidR="0020502F" w:rsidRPr="0020502F" w:rsidRDefault="0020502F" w:rsidP="009F58A2">
            <w:pPr>
              <w:spacing w:after="0" w:line="240" w:lineRule="auto"/>
              <w:rPr>
                <w:rFonts w:asciiTheme="minorHAnsi" w:hAnsiTheme="minorHAnsi" w:cstheme="minorHAnsi"/>
                <w:b/>
                <w:sz w:val="20"/>
                <w:szCs w:val="20"/>
                <w:u w:val="single"/>
              </w:rPr>
            </w:pPr>
            <w:r w:rsidRPr="0020502F">
              <w:rPr>
                <w:rFonts w:asciiTheme="minorHAnsi" w:hAnsiTheme="minorHAnsi" w:cstheme="minorHAnsi"/>
                <w:b/>
                <w:sz w:val="20"/>
                <w:szCs w:val="20"/>
                <w:u w:val="single"/>
              </w:rPr>
              <w:t>RE</w:t>
            </w:r>
          </w:p>
          <w:p w14:paraId="26B349B0" w14:textId="77777777" w:rsidR="0020502F" w:rsidRPr="0020502F" w:rsidRDefault="0020502F" w:rsidP="009F58A2">
            <w:pPr>
              <w:spacing w:after="0" w:line="240" w:lineRule="auto"/>
              <w:rPr>
                <w:rFonts w:asciiTheme="minorHAnsi" w:hAnsiTheme="minorHAnsi" w:cstheme="minorHAnsi"/>
                <w:sz w:val="20"/>
                <w:szCs w:val="20"/>
              </w:rPr>
            </w:pPr>
            <w:r w:rsidRPr="0020502F">
              <w:rPr>
                <w:rFonts w:asciiTheme="minorHAnsi" w:hAnsiTheme="minorHAnsi" w:cstheme="minorHAnsi"/>
                <w:sz w:val="20"/>
                <w:szCs w:val="20"/>
              </w:rPr>
              <w:t xml:space="preserve">Our </w:t>
            </w:r>
            <w:r w:rsidRPr="0020502F">
              <w:rPr>
                <w:rFonts w:asciiTheme="minorHAnsi" w:hAnsiTheme="minorHAnsi" w:cstheme="minorHAnsi"/>
                <w:b/>
                <w:sz w:val="20"/>
                <w:szCs w:val="20"/>
              </w:rPr>
              <w:t>R.E.</w:t>
            </w:r>
            <w:r w:rsidRPr="0020502F">
              <w:rPr>
                <w:rFonts w:asciiTheme="minorHAnsi" w:hAnsiTheme="minorHAnsi" w:cstheme="minorHAnsi"/>
                <w:sz w:val="20"/>
                <w:szCs w:val="20"/>
              </w:rPr>
              <w:t xml:space="preserve"> topics are Special People, Meals and Change. Children will learn to: </w:t>
            </w:r>
          </w:p>
          <w:p w14:paraId="471EB509" w14:textId="77777777" w:rsidR="0020502F" w:rsidRPr="0020502F" w:rsidRDefault="0020502F" w:rsidP="009F58A2">
            <w:pPr>
              <w:spacing w:after="0" w:line="240" w:lineRule="auto"/>
              <w:rPr>
                <w:rFonts w:asciiTheme="minorHAnsi" w:hAnsiTheme="minorHAnsi" w:cstheme="minorHAnsi"/>
                <w:sz w:val="20"/>
                <w:szCs w:val="20"/>
              </w:rPr>
            </w:pPr>
            <w:r w:rsidRPr="0020502F">
              <w:rPr>
                <w:rFonts w:asciiTheme="minorHAnsi" w:hAnsiTheme="minorHAnsi" w:cstheme="minorHAnsi"/>
                <w:sz w:val="20"/>
                <w:szCs w:val="20"/>
              </w:rPr>
              <w:t>• Retell Bible stories.</w:t>
            </w:r>
          </w:p>
          <w:p w14:paraId="0013FAC8" w14:textId="77777777" w:rsidR="0020502F" w:rsidRPr="0020502F" w:rsidRDefault="0020502F" w:rsidP="009F58A2">
            <w:pPr>
              <w:spacing w:after="0" w:line="240" w:lineRule="auto"/>
              <w:contextualSpacing/>
              <w:rPr>
                <w:rFonts w:asciiTheme="minorHAnsi" w:hAnsiTheme="minorHAnsi" w:cstheme="minorHAnsi"/>
                <w:sz w:val="20"/>
                <w:szCs w:val="20"/>
              </w:rPr>
            </w:pPr>
            <w:r w:rsidRPr="0020502F">
              <w:rPr>
                <w:rFonts w:asciiTheme="minorHAnsi" w:hAnsiTheme="minorHAnsi" w:cstheme="minorHAnsi"/>
                <w:sz w:val="20"/>
                <w:szCs w:val="20"/>
              </w:rPr>
              <w:t>• Recognise religious beliefs</w:t>
            </w:r>
          </w:p>
          <w:p w14:paraId="19887C56" w14:textId="77777777" w:rsidR="0020502F" w:rsidRPr="0020502F" w:rsidRDefault="0020502F" w:rsidP="009F58A2">
            <w:pPr>
              <w:spacing w:after="0" w:line="240" w:lineRule="auto"/>
              <w:contextualSpacing/>
              <w:rPr>
                <w:rFonts w:asciiTheme="minorHAnsi" w:hAnsiTheme="minorHAnsi" w:cstheme="minorHAnsi"/>
                <w:sz w:val="20"/>
                <w:szCs w:val="20"/>
              </w:rPr>
            </w:pPr>
            <w:r w:rsidRPr="0020502F">
              <w:rPr>
                <w:rFonts w:asciiTheme="minorHAnsi" w:hAnsiTheme="minorHAnsi" w:cstheme="minorHAnsi"/>
                <w:sz w:val="20"/>
                <w:szCs w:val="20"/>
              </w:rPr>
              <w:t>• Describe some religious beliefs</w:t>
            </w:r>
          </w:p>
          <w:p w14:paraId="2416B321" w14:textId="77777777" w:rsidR="0020502F" w:rsidRPr="0020502F" w:rsidRDefault="0020502F" w:rsidP="009F58A2">
            <w:pPr>
              <w:spacing w:after="0" w:line="240" w:lineRule="auto"/>
              <w:contextualSpacing/>
              <w:rPr>
                <w:rFonts w:asciiTheme="minorHAnsi" w:hAnsiTheme="minorHAnsi" w:cstheme="minorHAnsi"/>
                <w:sz w:val="20"/>
                <w:szCs w:val="20"/>
              </w:rPr>
            </w:pPr>
            <w:r w:rsidRPr="0020502F">
              <w:rPr>
                <w:rFonts w:asciiTheme="minorHAnsi" w:hAnsiTheme="minorHAnsi" w:cstheme="minorHAnsi"/>
                <w:sz w:val="20"/>
                <w:szCs w:val="20"/>
              </w:rPr>
              <w:t>• Recognise that people act in a particular way because of their beliefs</w:t>
            </w:r>
          </w:p>
          <w:p w14:paraId="15E2CFDA" w14:textId="77777777" w:rsidR="0020502F" w:rsidRPr="0020502F" w:rsidRDefault="0020502F" w:rsidP="009F58A2">
            <w:pPr>
              <w:spacing w:after="0" w:line="240" w:lineRule="auto"/>
              <w:contextualSpacing/>
              <w:rPr>
                <w:rFonts w:asciiTheme="minorHAnsi" w:hAnsiTheme="minorHAnsi" w:cstheme="minorHAnsi"/>
                <w:sz w:val="20"/>
                <w:szCs w:val="20"/>
              </w:rPr>
            </w:pPr>
            <w:r w:rsidRPr="0020502F">
              <w:rPr>
                <w:rFonts w:asciiTheme="minorHAnsi" w:hAnsiTheme="minorHAnsi" w:cstheme="minorHAnsi"/>
                <w:sz w:val="20"/>
                <w:szCs w:val="20"/>
              </w:rPr>
              <w:t>• Describe some of the actions and choices of believers that arise because of their belief</w:t>
            </w:r>
          </w:p>
          <w:p w14:paraId="394C9DCF" w14:textId="77777777" w:rsidR="0020502F" w:rsidRPr="0020502F" w:rsidRDefault="0020502F" w:rsidP="009F58A2">
            <w:pPr>
              <w:spacing w:after="0" w:line="240" w:lineRule="auto"/>
              <w:contextualSpacing/>
              <w:rPr>
                <w:rFonts w:asciiTheme="minorHAnsi" w:hAnsiTheme="minorHAnsi" w:cstheme="minorHAnsi"/>
                <w:sz w:val="20"/>
                <w:szCs w:val="20"/>
              </w:rPr>
            </w:pPr>
            <w:r w:rsidRPr="0020502F">
              <w:rPr>
                <w:rFonts w:asciiTheme="minorHAnsi" w:hAnsiTheme="minorHAnsi" w:cstheme="minorHAnsi"/>
                <w:sz w:val="20"/>
                <w:szCs w:val="20"/>
              </w:rPr>
              <w:t xml:space="preserve">• Recognise key figures in the history of the People of God. </w:t>
            </w:r>
          </w:p>
          <w:p w14:paraId="4B4EF034" w14:textId="77777777" w:rsidR="0020502F" w:rsidRPr="0020502F" w:rsidRDefault="0020502F" w:rsidP="009F58A2">
            <w:pPr>
              <w:spacing w:after="0" w:line="240" w:lineRule="auto"/>
              <w:rPr>
                <w:rFonts w:asciiTheme="minorHAnsi" w:hAnsiTheme="minorHAnsi" w:cstheme="minorHAnsi"/>
                <w:sz w:val="20"/>
                <w:szCs w:val="20"/>
              </w:rPr>
            </w:pPr>
            <w:r w:rsidRPr="0020502F">
              <w:rPr>
                <w:rFonts w:asciiTheme="minorHAnsi" w:hAnsiTheme="minorHAnsi" w:cstheme="minorHAnsi"/>
                <w:sz w:val="20"/>
                <w:szCs w:val="20"/>
              </w:rPr>
              <w:t>Children will have opportunities to take part in conversations where they can talk about and ask questions about Christianity.</w:t>
            </w:r>
          </w:p>
          <w:p w14:paraId="2E61EB36" w14:textId="77777777" w:rsidR="0020502F" w:rsidRPr="0027577A" w:rsidRDefault="0020502F" w:rsidP="009F58A2">
            <w:pPr>
              <w:rPr>
                <w:sz w:val="19"/>
                <w:szCs w:val="19"/>
              </w:rPr>
            </w:pPr>
            <w:r w:rsidRPr="0020502F">
              <w:rPr>
                <w:sz w:val="20"/>
                <w:szCs w:val="20"/>
              </w:rPr>
              <w:t>This term we are going to be celebrating Sikhism in class.</w:t>
            </w:r>
          </w:p>
        </w:tc>
        <w:tc>
          <w:tcPr>
            <w:tcW w:w="6521" w:type="dxa"/>
          </w:tcPr>
          <w:p w14:paraId="7D8934CE" w14:textId="77777777" w:rsidR="0020502F" w:rsidRPr="0027577A" w:rsidRDefault="0020502F" w:rsidP="009F58A2">
            <w:pPr>
              <w:spacing w:after="0" w:line="240" w:lineRule="auto"/>
              <w:rPr>
                <w:rFonts w:asciiTheme="minorHAnsi" w:hAnsiTheme="minorHAnsi" w:cstheme="minorHAnsi"/>
                <w:b/>
                <w:sz w:val="19"/>
                <w:szCs w:val="19"/>
                <w:u w:val="single"/>
              </w:rPr>
            </w:pPr>
            <w:r w:rsidRPr="0027577A">
              <w:rPr>
                <w:rFonts w:asciiTheme="minorHAnsi" w:hAnsiTheme="minorHAnsi" w:cstheme="minorHAnsi"/>
                <w:b/>
                <w:sz w:val="19"/>
                <w:szCs w:val="19"/>
                <w:u w:val="single"/>
              </w:rPr>
              <w:t>English</w:t>
            </w:r>
          </w:p>
          <w:p w14:paraId="54D7E359" w14:textId="1123CEE8" w:rsidR="0020502F" w:rsidRDefault="0020502F" w:rsidP="009F58A2">
            <w:pPr>
              <w:rPr>
                <w:rFonts w:asciiTheme="minorHAnsi" w:hAnsiTheme="minorHAnsi" w:cstheme="minorHAnsi"/>
                <w:sz w:val="19"/>
                <w:szCs w:val="19"/>
              </w:rPr>
            </w:pPr>
            <w:r w:rsidRPr="0027577A">
              <w:rPr>
                <w:rFonts w:asciiTheme="minorHAnsi" w:hAnsiTheme="minorHAnsi" w:cstheme="minorHAnsi"/>
                <w:sz w:val="19"/>
                <w:szCs w:val="19"/>
              </w:rPr>
              <w:t xml:space="preserve">In our </w:t>
            </w:r>
            <w:r>
              <w:rPr>
                <w:rFonts w:asciiTheme="minorHAnsi" w:hAnsiTheme="minorHAnsi" w:cstheme="minorHAnsi"/>
                <w:sz w:val="19"/>
                <w:szCs w:val="19"/>
              </w:rPr>
              <w:t xml:space="preserve">writing </w:t>
            </w:r>
            <w:r w:rsidRPr="0027577A">
              <w:rPr>
                <w:rFonts w:asciiTheme="minorHAnsi" w:hAnsiTheme="minorHAnsi" w:cstheme="minorHAnsi"/>
                <w:b/>
                <w:sz w:val="19"/>
                <w:szCs w:val="19"/>
              </w:rPr>
              <w:t>lessons</w:t>
            </w:r>
            <w:r w:rsidRPr="0027577A">
              <w:rPr>
                <w:rFonts w:asciiTheme="minorHAnsi" w:hAnsiTheme="minorHAnsi" w:cstheme="minorHAnsi"/>
                <w:sz w:val="19"/>
                <w:szCs w:val="19"/>
              </w:rPr>
              <w:t xml:space="preserve"> we are looking at stories about </w:t>
            </w:r>
            <w:r>
              <w:rPr>
                <w:rFonts w:asciiTheme="minorHAnsi" w:hAnsiTheme="minorHAnsi" w:cstheme="minorHAnsi"/>
                <w:sz w:val="19"/>
                <w:szCs w:val="19"/>
              </w:rPr>
              <w:t xml:space="preserve">pirates </w:t>
            </w:r>
            <w:r w:rsidRPr="0027577A">
              <w:rPr>
                <w:rFonts w:asciiTheme="minorHAnsi" w:hAnsiTheme="minorHAnsi" w:cstheme="minorHAnsi"/>
                <w:sz w:val="19"/>
                <w:szCs w:val="19"/>
              </w:rPr>
              <w:t xml:space="preserve">and will be doing writing activities based on </w:t>
            </w:r>
            <w:r>
              <w:rPr>
                <w:rFonts w:asciiTheme="minorHAnsi" w:hAnsiTheme="minorHAnsi" w:cstheme="minorHAnsi"/>
                <w:sz w:val="19"/>
                <w:szCs w:val="19"/>
              </w:rPr>
              <w:t>pirates</w:t>
            </w:r>
            <w:r w:rsidRPr="0027577A">
              <w:rPr>
                <w:rFonts w:asciiTheme="minorHAnsi" w:hAnsiTheme="minorHAnsi" w:cstheme="minorHAnsi"/>
                <w:sz w:val="19"/>
                <w:szCs w:val="19"/>
              </w:rPr>
              <w:t>. We will be writing descriptions, letters, diaries and instructions. We will be particularly focusing on</w:t>
            </w:r>
            <w:r>
              <w:rPr>
                <w:rFonts w:asciiTheme="minorHAnsi" w:hAnsiTheme="minorHAnsi" w:cstheme="minorHAnsi"/>
                <w:sz w:val="19"/>
                <w:szCs w:val="19"/>
              </w:rPr>
              <w:t xml:space="preserve"> spelling tricky words correctly</w:t>
            </w:r>
            <w:r w:rsidRPr="0027577A">
              <w:rPr>
                <w:rFonts w:asciiTheme="minorHAnsi" w:hAnsiTheme="minorHAnsi" w:cstheme="minorHAnsi"/>
                <w:sz w:val="19"/>
                <w:szCs w:val="19"/>
              </w:rPr>
              <w:t xml:space="preserve">. We will have daily </w:t>
            </w:r>
            <w:r>
              <w:rPr>
                <w:rFonts w:asciiTheme="minorHAnsi" w:hAnsiTheme="minorHAnsi" w:cstheme="minorHAnsi"/>
                <w:sz w:val="19"/>
                <w:szCs w:val="19"/>
              </w:rPr>
              <w:t>p</w:t>
            </w:r>
            <w:r w:rsidRPr="0027577A">
              <w:rPr>
                <w:rFonts w:asciiTheme="minorHAnsi" w:hAnsiTheme="minorHAnsi" w:cstheme="minorHAnsi"/>
                <w:sz w:val="19"/>
                <w:szCs w:val="19"/>
              </w:rPr>
              <w:t xml:space="preserve">honics lessons where the children will learn diagraphs and how to read and spell tricky words.   The children will </w:t>
            </w:r>
            <w:r>
              <w:rPr>
                <w:rFonts w:asciiTheme="minorHAnsi" w:hAnsiTheme="minorHAnsi" w:cstheme="minorHAnsi"/>
                <w:sz w:val="19"/>
                <w:szCs w:val="19"/>
              </w:rPr>
              <w:t xml:space="preserve">be </w:t>
            </w:r>
            <w:r w:rsidRPr="0027577A">
              <w:rPr>
                <w:rFonts w:asciiTheme="minorHAnsi" w:hAnsiTheme="minorHAnsi" w:cstheme="minorHAnsi"/>
                <w:sz w:val="19"/>
                <w:szCs w:val="19"/>
              </w:rPr>
              <w:t>able to recognise different types of texts (instructions, diaries, stories, letters and newspapers). The children will begin to write words and simple sentences independently.</w:t>
            </w:r>
            <w:r>
              <w:rPr>
                <w:rFonts w:asciiTheme="minorHAnsi" w:hAnsiTheme="minorHAnsi" w:cstheme="minorHAnsi"/>
                <w:sz w:val="19"/>
                <w:szCs w:val="19"/>
              </w:rPr>
              <w:t xml:space="preserve"> </w:t>
            </w:r>
            <w:r>
              <w:rPr>
                <w:rFonts w:asciiTheme="minorHAnsi" w:hAnsiTheme="minorHAnsi" w:cstheme="minorHAnsi"/>
                <w:sz w:val="19"/>
                <w:szCs w:val="19"/>
              </w:rPr>
              <w:t xml:space="preserve">We will focus ion adjectives, and exclamation marks and the children will also begin to use question marks. The children will start to write more and will be writing in role and retelling. </w:t>
            </w:r>
          </w:p>
          <w:p w14:paraId="504C89B2" w14:textId="77777777" w:rsidR="0020502F" w:rsidRDefault="0020502F" w:rsidP="009F58A2">
            <w:pPr>
              <w:rPr>
                <w:rFonts w:asciiTheme="minorHAnsi" w:hAnsiTheme="minorHAnsi" w:cstheme="minorHAnsi"/>
                <w:sz w:val="19"/>
                <w:szCs w:val="19"/>
              </w:rPr>
            </w:pPr>
            <w:r>
              <w:rPr>
                <w:rFonts w:asciiTheme="minorHAnsi" w:hAnsiTheme="minorHAnsi" w:cstheme="minorHAnsi"/>
                <w:sz w:val="19"/>
                <w:szCs w:val="19"/>
              </w:rPr>
              <w:t xml:space="preserve">We will be doing are writing around lots of different pirate books. </w:t>
            </w:r>
          </w:p>
          <w:p w14:paraId="13BBB9E6" w14:textId="234B63DB" w:rsidR="0020502F" w:rsidRPr="0027577A" w:rsidRDefault="0020502F" w:rsidP="009F58A2">
            <w:pPr>
              <w:rPr>
                <w:rFonts w:asciiTheme="minorHAnsi" w:hAnsiTheme="minorHAnsi" w:cstheme="minorHAnsi"/>
                <w:sz w:val="19"/>
                <w:szCs w:val="19"/>
              </w:rPr>
            </w:pPr>
            <w:r>
              <w:rPr>
                <w:rFonts w:asciiTheme="minorHAnsi" w:hAnsiTheme="minorHAnsi" w:cstheme="minorHAnsi"/>
                <w:sz w:val="19"/>
                <w:szCs w:val="19"/>
              </w:rPr>
              <w:t xml:space="preserve">Phonics- Little </w:t>
            </w:r>
            <w:proofErr w:type="spellStart"/>
            <w:r>
              <w:rPr>
                <w:rFonts w:asciiTheme="minorHAnsi" w:hAnsiTheme="minorHAnsi" w:cstheme="minorHAnsi"/>
                <w:sz w:val="19"/>
                <w:szCs w:val="19"/>
              </w:rPr>
              <w:t>Wandle</w:t>
            </w:r>
            <w:proofErr w:type="spellEnd"/>
            <w:r>
              <w:rPr>
                <w:rFonts w:asciiTheme="minorHAnsi" w:hAnsiTheme="minorHAnsi" w:cstheme="minorHAnsi"/>
                <w:sz w:val="19"/>
                <w:szCs w:val="19"/>
              </w:rPr>
              <w:t xml:space="preserve"> scheme – The children have x2 reading practice sessions per week.</w:t>
            </w:r>
          </w:p>
        </w:tc>
      </w:tr>
      <w:tr w:rsidR="0020502F" w:rsidRPr="0027577A" w14:paraId="62356C6B" w14:textId="77777777" w:rsidTr="009F58A2">
        <w:trPr>
          <w:trHeight w:val="2538"/>
        </w:trPr>
        <w:tc>
          <w:tcPr>
            <w:tcW w:w="3964" w:type="dxa"/>
          </w:tcPr>
          <w:p w14:paraId="1C297AF0" w14:textId="77777777" w:rsidR="0020502F" w:rsidRPr="0027577A" w:rsidRDefault="0020502F" w:rsidP="009F58A2">
            <w:pPr>
              <w:spacing w:after="0" w:line="240" w:lineRule="auto"/>
              <w:rPr>
                <w:rFonts w:asciiTheme="minorHAnsi" w:hAnsiTheme="minorHAnsi" w:cstheme="minorHAnsi"/>
                <w:b/>
                <w:sz w:val="19"/>
                <w:szCs w:val="19"/>
                <w:u w:val="single"/>
              </w:rPr>
            </w:pPr>
            <w:r w:rsidRPr="0027577A">
              <w:rPr>
                <w:rFonts w:asciiTheme="minorHAnsi" w:hAnsiTheme="minorHAnsi" w:cstheme="minorHAnsi"/>
                <w:b/>
                <w:sz w:val="19"/>
                <w:szCs w:val="19"/>
                <w:u w:val="single"/>
              </w:rPr>
              <w:t>Geography</w:t>
            </w:r>
          </w:p>
          <w:p w14:paraId="7E5E0BF2" w14:textId="77777777" w:rsidR="0020502F" w:rsidRPr="0027577A" w:rsidRDefault="0020502F" w:rsidP="009F58A2">
            <w:pPr>
              <w:rPr>
                <w:rFonts w:asciiTheme="minorHAnsi" w:hAnsiTheme="minorHAnsi" w:cstheme="minorHAnsi"/>
                <w:sz w:val="19"/>
                <w:szCs w:val="19"/>
              </w:rPr>
            </w:pPr>
            <w:r w:rsidRPr="0027577A">
              <w:rPr>
                <w:rFonts w:asciiTheme="minorHAnsi" w:hAnsiTheme="minorHAnsi" w:cstheme="minorHAnsi"/>
                <w:sz w:val="19"/>
                <w:szCs w:val="19"/>
              </w:rPr>
              <w:t xml:space="preserve">Our </w:t>
            </w:r>
            <w:r w:rsidRPr="001C707F">
              <w:rPr>
                <w:rFonts w:asciiTheme="minorHAnsi" w:hAnsiTheme="minorHAnsi" w:cstheme="minorHAnsi"/>
                <w:b/>
                <w:sz w:val="19"/>
                <w:szCs w:val="19"/>
              </w:rPr>
              <w:t>Geography</w:t>
            </w:r>
            <w:r w:rsidRPr="0027577A">
              <w:rPr>
                <w:rFonts w:asciiTheme="minorHAnsi" w:hAnsiTheme="minorHAnsi" w:cstheme="minorHAnsi"/>
                <w:sz w:val="19"/>
                <w:szCs w:val="19"/>
              </w:rPr>
              <w:t xml:space="preserve"> topic is </w:t>
            </w:r>
            <w:r>
              <w:rPr>
                <w:rFonts w:asciiTheme="minorHAnsi" w:hAnsiTheme="minorHAnsi" w:cstheme="minorHAnsi"/>
                <w:sz w:val="19"/>
                <w:szCs w:val="19"/>
              </w:rPr>
              <w:t>the United Kingdom</w:t>
            </w:r>
            <w:r w:rsidRPr="0027577A">
              <w:rPr>
                <w:rFonts w:asciiTheme="minorHAnsi" w:hAnsiTheme="minorHAnsi" w:cstheme="minorHAnsi"/>
                <w:sz w:val="19"/>
                <w:szCs w:val="19"/>
              </w:rPr>
              <w:t xml:space="preserve"> and we will</w:t>
            </w:r>
            <w:r>
              <w:rPr>
                <w:rFonts w:asciiTheme="minorHAnsi" w:hAnsiTheme="minorHAnsi" w:cstheme="minorHAnsi"/>
                <w:sz w:val="19"/>
                <w:szCs w:val="19"/>
              </w:rPr>
              <w:t xml:space="preserve"> be looking at maps</w:t>
            </w:r>
            <w:r w:rsidRPr="0027577A">
              <w:rPr>
                <w:rFonts w:asciiTheme="minorHAnsi" w:hAnsiTheme="minorHAnsi" w:cstheme="minorHAnsi"/>
                <w:sz w:val="19"/>
                <w:szCs w:val="19"/>
              </w:rPr>
              <w:t xml:space="preserve">. We will be </w:t>
            </w:r>
            <w:r>
              <w:rPr>
                <w:rFonts w:asciiTheme="minorHAnsi" w:hAnsiTheme="minorHAnsi" w:cstheme="minorHAnsi"/>
                <w:sz w:val="19"/>
                <w:szCs w:val="19"/>
              </w:rPr>
              <w:t>learning about the countries that make up the United Kingdom and famous landmarks</w:t>
            </w:r>
            <w:r w:rsidRPr="0027577A">
              <w:rPr>
                <w:rFonts w:asciiTheme="minorHAnsi" w:hAnsiTheme="minorHAnsi" w:cstheme="minorHAnsi"/>
                <w:sz w:val="19"/>
                <w:szCs w:val="19"/>
              </w:rPr>
              <w:t xml:space="preserve">. </w:t>
            </w:r>
            <w:r>
              <w:rPr>
                <w:rFonts w:asciiTheme="minorHAnsi" w:hAnsiTheme="minorHAnsi" w:cstheme="minorHAnsi"/>
                <w:sz w:val="19"/>
                <w:szCs w:val="19"/>
              </w:rPr>
              <w:t>We will learn about the continents and oceans that make up our world and be able to locate them on a map.</w:t>
            </w:r>
          </w:p>
        </w:tc>
        <w:tc>
          <w:tcPr>
            <w:tcW w:w="5245" w:type="dxa"/>
          </w:tcPr>
          <w:p w14:paraId="78FD3D0B" w14:textId="77777777" w:rsidR="0020502F" w:rsidRDefault="0020502F" w:rsidP="009F58A2">
            <w:pPr>
              <w:spacing w:after="0" w:line="240" w:lineRule="auto"/>
              <w:rPr>
                <w:rFonts w:asciiTheme="minorHAnsi" w:hAnsiTheme="minorHAnsi" w:cstheme="minorHAnsi"/>
                <w:b/>
                <w:sz w:val="19"/>
                <w:szCs w:val="19"/>
                <w:u w:val="single"/>
              </w:rPr>
            </w:pPr>
            <w:r>
              <w:rPr>
                <w:noProof/>
              </w:rPr>
              <w:drawing>
                <wp:anchor distT="0" distB="0" distL="114300" distR="114300" simplePos="0" relativeHeight="251661312" behindDoc="1" locked="0" layoutInCell="1" allowOverlap="1" wp14:anchorId="590AECB8" wp14:editId="13282769">
                  <wp:simplePos x="0" y="0"/>
                  <wp:positionH relativeFrom="column">
                    <wp:posOffset>189865</wp:posOffset>
                  </wp:positionH>
                  <wp:positionV relativeFrom="paragraph">
                    <wp:posOffset>94615</wp:posOffset>
                  </wp:positionV>
                  <wp:extent cx="2457450" cy="1220470"/>
                  <wp:effectExtent l="0" t="0" r="0" b="0"/>
                  <wp:wrapTight wrapText="bothSides">
                    <wp:wrapPolygon edited="0">
                      <wp:start x="0" y="0"/>
                      <wp:lineTo x="0" y="21240"/>
                      <wp:lineTo x="21433" y="21240"/>
                      <wp:lineTo x="21433" y="0"/>
                      <wp:lineTo x="0" y="0"/>
                    </wp:wrapPolygon>
                  </wp:wrapTight>
                  <wp:docPr id="5" name="Picture 5" descr="The Pirates Next Door - Cyber Group Stud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Pirates Next Door - Cyber Group Studio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57450" cy="1220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D0F128" w14:textId="77777777" w:rsidR="0020502F" w:rsidRDefault="0020502F" w:rsidP="009F58A2">
            <w:pPr>
              <w:rPr>
                <w:rFonts w:asciiTheme="minorHAnsi" w:hAnsiTheme="minorHAnsi" w:cstheme="minorHAnsi"/>
                <w:sz w:val="19"/>
                <w:szCs w:val="19"/>
              </w:rPr>
            </w:pPr>
          </w:p>
          <w:p w14:paraId="33094A22" w14:textId="77777777" w:rsidR="0020502F" w:rsidRPr="0020502F" w:rsidRDefault="0020502F" w:rsidP="0020502F">
            <w:pPr>
              <w:rPr>
                <w:rFonts w:asciiTheme="minorHAnsi" w:hAnsiTheme="minorHAnsi" w:cstheme="minorHAnsi"/>
                <w:sz w:val="19"/>
                <w:szCs w:val="19"/>
              </w:rPr>
            </w:pPr>
          </w:p>
          <w:p w14:paraId="3AB4F88A" w14:textId="77777777" w:rsidR="0020502F" w:rsidRPr="0020502F" w:rsidRDefault="0020502F" w:rsidP="0020502F">
            <w:pPr>
              <w:rPr>
                <w:rFonts w:asciiTheme="minorHAnsi" w:hAnsiTheme="minorHAnsi" w:cstheme="minorHAnsi"/>
                <w:sz w:val="19"/>
                <w:szCs w:val="19"/>
              </w:rPr>
            </w:pPr>
          </w:p>
          <w:p w14:paraId="2A37550A" w14:textId="77777777" w:rsidR="0020502F" w:rsidRDefault="0020502F" w:rsidP="0020502F">
            <w:pPr>
              <w:rPr>
                <w:rFonts w:asciiTheme="minorHAnsi" w:hAnsiTheme="minorHAnsi" w:cstheme="minorHAnsi"/>
                <w:sz w:val="19"/>
                <w:szCs w:val="19"/>
              </w:rPr>
            </w:pPr>
          </w:p>
          <w:p w14:paraId="261BD233" w14:textId="3E76BE4F" w:rsidR="0020502F" w:rsidRPr="0020502F" w:rsidRDefault="0020502F" w:rsidP="0020502F">
            <w:pPr>
              <w:tabs>
                <w:tab w:val="left" w:pos="4072"/>
              </w:tabs>
              <w:jc w:val="center"/>
              <w:rPr>
                <w:rFonts w:asciiTheme="minorHAnsi" w:hAnsiTheme="minorHAnsi" w:cstheme="minorHAnsi"/>
                <w:b/>
                <w:bCs/>
                <w:sz w:val="28"/>
                <w:szCs w:val="28"/>
                <w:u w:val="single"/>
              </w:rPr>
            </w:pPr>
            <w:r w:rsidRPr="0020502F">
              <w:rPr>
                <w:rFonts w:asciiTheme="minorHAnsi" w:hAnsiTheme="minorHAnsi" w:cstheme="minorHAnsi"/>
                <w:b/>
                <w:bCs/>
                <w:sz w:val="28"/>
                <w:szCs w:val="28"/>
                <w:u w:val="single"/>
              </w:rPr>
              <w:t>Spring term</w:t>
            </w:r>
          </w:p>
        </w:tc>
        <w:tc>
          <w:tcPr>
            <w:tcW w:w="6521" w:type="dxa"/>
          </w:tcPr>
          <w:p w14:paraId="145BA41B" w14:textId="77777777" w:rsidR="0020502F" w:rsidRPr="0027577A" w:rsidRDefault="0020502F" w:rsidP="009F58A2">
            <w:pPr>
              <w:spacing w:after="0" w:line="240" w:lineRule="auto"/>
              <w:rPr>
                <w:rFonts w:asciiTheme="minorHAnsi" w:hAnsiTheme="minorHAnsi" w:cstheme="minorHAnsi"/>
                <w:b/>
                <w:sz w:val="19"/>
                <w:szCs w:val="19"/>
                <w:u w:val="single"/>
              </w:rPr>
            </w:pPr>
            <w:r w:rsidRPr="0027577A">
              <w:rPr>
                <w:rFonts w:asciiTheme="minorHAnsi" w:hAnsiTheme="minorHAnsi" w:cstheme="minorHAnsi"/>
                <w:b/>
                <w:sz w:val="19"/>
                <w:szCs w:val="19"/>
                <w:u w:val="single"/>
              </w:rPr>
              <w:t>PE/Games</w:t>
            </w:r>
          </w:p>
          <w:p w14:paraId="1AB34E6B" w14:textId="77777777" w:rsidR="0020502F" w:rsidRPr="0027577A" w:rsidRDefault="0020502F" w:rsidP="009F58A2">
            <w:pPr>
              <w:spacing w:after="0" w:line="240" w:lineRule="auto"/>
              <w:rPr>
                <w:rFonts w:asciiTheme="minorHAnsi" w:hAnsiTheme="minorHAnsi" w:cstheme="minorHAnsi"/>
                <w:sz w:val="19"/>
                <w:szCs w:val="19"/>
              </w:rPr>
            </w:pPr>
            <w:r w:rsidRPr="0027577A">
              <w:rPr>
                <w:rFonts w:asciiTheme="minorHAnsi" w:hAnsiTheme="minorHAnsi" w:cstheme="minorHAnsi"/>
                <w:sz w:val="19"/>
                <w:szCs w:val="19"/>
              </w:rPr>
              <w:t xml:space="preserve">In </w:t>
            </w:r>
            <w:r w:rsidRPr="0027577A">
              <w:rPr>
                <w:rFonts w:asciiTheme="minorHAnsi" w:hAnsiTheme="minorHAnsi" w:cstheme="minorHAnsi"/>
                <w:b/>
                <w:sz w:val="19"/>
                <w:szCs w:val="19"/>
              </w:rPr>
              <w:t>P.E</w:t>
            </w:r>
            <w:r w:rsidRPr="0027577A">
              <w:rPr>
                <w:rFonts w:asciiTheme="minorHAnsi" w:hAnsiTheme="minorHAnsi" w:cstheme="minorHAnsi"/>
                <w:sz w:val="19"/>
                <w:szCs w:val="19"/>
              </w:rPr>
              <w:t xml:space="preserve"> we will be doing </w:t>
            </w:r>
            <w:r>
              <w:rPr>
                <w:rFonts w:asciiTheme="minorHAnsi" w:hAnsiTheme="minorHAnsi" w:cstheme="minorHAnsi"/>
                <w:sz w:val="19"/>
                <w:szCs w:val="19"/>
              </w:rPr>
              <w:t>gymnastic skills.</w:t>
            </w:r>
            <w:r w:rsidRPr="0027577A">
              <w:rPr>
                <w:rFonts w:asciiTheme="minorHAnsi" w:hAnsiTheme="minorHAnsi" w:cstheme="minorHAnsi"/>
                <w:sz w:val="19"/>
                <w:szCs w:val="19"/>
              </w:rPr>
              <w:t xml:space="preserve"> </w:t>
            </w:r>
          </w:p>
          <w:p w14:paraId="6BD41198" w14:textId="77777777" w:rsidR="0020502F" w:rsidRPr="0027577A" w:rsidRDefault="0020502F" w:rsidP="009F58A2">
            <w:pPr>
              <w:spacing w:after="0" w:line="240" w:lineRule="auto"/>
              <w:rPr>
                <w:rFonts w:asciiTheme="minorHAnsi" w:hAnsiTheme="minorHAnsi" w:cstheme="minorHAnsi"/>
                <w:sz w:val="19"/>
                <w:szCs w:val="19"/>
              </w:rPr>
            </w:pPr>
            <w:r w:rsidRPr="0027577A">
              <w:rPr>
                <w:rFonts w:asciiTheme="minorHAnsi" w:hAnsiTheme="minorHAnsi" w:cstheme="minorHAnsi"/>
                <w:sz w:val="19"/>
                <w:szCs w:val="19"/>
              </w:rPr>
              <w:t>Children will learn to:</w:t>
            </w:r>
          </w:p>
          <w:p w14:paraId="41B3F34C" w14:textId="77777777" w:rsidR="0020502F" w:rsidRPr="0027577A" w:rsidRDefault="0020502F" w:rsidP="0020502F">
            <w:pPr>
              <w:pStyle w:val="ListParagraph"/>
              <w:numPr>
                <w:ilvl w:val="0"/>
                <w:numId w:val="3"/>
              </w:numPr>
              <w:spacing w:after="0" w:line="240" w:lineRule="auto"/>
              <w:ind w:left="34" w:hanging="142"/>
              <w:rPr>
                <w:rFonts w:asciiTheme="minorHAnsi" w:hAnsiTheme="minorHAnsi" w:cstheme="minorHAnsi"/>
                <w:sz w:val="19"/>
                <w:szCs w:val="19"/>
              </w:rPr>
            </w:pPr>
            <w:r>
              <w:rPr>
                <w:rFonts w:asciiTheme="minorHAnsi" w:hAnsiTheme="minorHAnsi" w:cstheme="minorHAnsi"/>
                <w:sz w:val="19"/>
                <w:szCs w:val="19"/>
                <w:lang w:val="en-US"/>
              </w:rPr>
              <w:t xml:space="preserve">Balance with control. </w:t>
            </w:r>
          </w:p>
          <w:p w14:paraId="2F8986D9" w14:textId="77777777" w:rsidR="0020502F" w:rsidRPr="0027577A" w:rsidRDefault="0020502F" w:rsidP="0020502F">
            <w:pPr>
              <w:pStyle w:val="ListParagraph"/>
              <w:numPr>
                <w:ilvl w:val="0"/>
                <w:numId w:val="3"/>
              </w:numPr>
              <w:spacing w:after="0" w:line="240" w:lineRule="auto"/>
              <w:ind w:left="34" w:hanging="142"/>
              <w:rPr>
                <w:rFonts w:asciiTheme="minorHAnsi" w:hAnsiTheme="minorHAnsi" w:cstheme="minorHAnsi"/>
                <w:sz w:val="19"/>
                <w:szCs w:val="19"/>
              </w:rPr>
            </w:pPr>
            <w:r>
              <w:rPr>
                <w:rFonts w:asciiTheme="minorHAnsi" w:hAnsiTheme="minorHAnsi" w:cstheme="minorHAnsi"/>
                <w:sz w:val="19"/>
                <w:szCs w:val="19"/>
              </w:rPr>
              <w:t>Use their bodies to make shapes and begin a variety of gymnastic rolls.</w:t>
            </w:r>
          </w:p>
          <w:p w14:paraId="4A06FD4F" w14:textId="77777777" w:rsidR="0020502F" w:rsidRPr="0027577A" w:rsidRDefault="0020502F" w:rsidP="009F58A2">
            <w:pPr>
              <w:pStyle w:val="ListParagraph"/>
              <w:ind w:left="34"/>
              <w:rPr>
                <w:rFonts w:asciiTheme="minorHAnsi" w:hAnsiTheme="minorHAnsi" w:cstheme="minorHAnsi"/>
                <w:sz w:val="19"/>
                <w:szCs w:val="19"/>
              </w:rPr>
            </w:pPr>
            <w:r w:rsidRPr="0027577A">
              <w:rPr>
                <w:rFonts w:asciiTheme="minorHAnsi" w:hAnsiTheme="minorHAnsi" w:cstheme="minorHAnsi"/>
                <w:sz w:val="19"/>
                <w:szCs w:val="19"/>
              </w:rPr>
              <w:t>In games the children will learn to:</w:t>
            </w:r>
          </w:p>
          <w:p w14:paraId="0930AEAC" w14:textId="77777777" w:rsidR="0020502F" w:rsidRPr="0027577A" w:rsidRDefault="0020502F" w:rsidP="0020502F">
            <w:pPr>
              <w:numPr>
                <w:ilvl w:val="0"/>
                <w:numId w:val="4"/>
              </w:numPr>
              <w:spacing w:after="0" w:line="240" w:lineRule="auto"/>
              <w:ind w:left="176" w:hanging="142"/>
              <w:rPr>
                <w:rFonts w:asciiTheme="minorHAnsi" w:hAnsiTheme="minorHAnsi" w:cstheme="minorHAnsi"/>
                <w:sz w:val="19"/>
                <w:szCs w:val="19"/>
              </w:rPr>
            </w:pPr>
            <w:r w:rsidRPr="0027577A">
              <w:rPr>
                <w:rFonts w:asciiTheme="minorHAnsi" w:hAnsiTheme="minorHAnsi" w:cstheme="minorHAnsi"/>
                <w:sz w:val="19"/>
                <w:szCs w:val="19"/>
              </w:rPr>
              <w:t>Throw and catch a ball with a partner.</w:t>
            </w:r>
          </w:p>
          <w:p w14:paraId="2BA9B056" w14:textId="77777777" w:rsidR="0020502F" w:rsidRPr="0027577A" w:rsidRDefault="0020502F" w:rsidP="0020502F">
            <w:pPr>
              <w:numPr>
                <w:ilvl w:val="0"/>
                <w:numId w:val="4"/>
              </w:numPr>
              <w:spacing w:after="0" w:line="240" w:lineRule="auto"/>
              <w:ind w:left="176" w:hanging="142"/>
              <w:rPr>
                <w:rFonts w:asciiTheme="minorHAnsi" w:hAnsiTheme="minorHAnsi" w:cstheme="minorHAnsi"/>
                <w:sz w:val="19"/>
                <w:szCs w:val="19"/>
              </w:rPr>
            </w:pPr>
            <w:r w:rsidRPr="0027577A">
              <w:rPr>
                <w:rFonts w:asciiTheme="minorHAnsi" w:hAnsiTheme="minorHAnsi" w:cstheme="minorHAnsi"/>
                <w:sz w:val="19"/>
                <w:szCs w:val="19"/>
              </w:rPr>
              <w:t>Move fluently, changing direction and speed easily and avoiding collisions.</w:t>
            </w:r>
          </w:p>
          <w:p w14:paraId="27DEA165" w14:textId="77777777" w:rsidR="0020502F" w:rsidRDefault="0020502F" w:rsidP="0020502F">
            <w:pPr>
              <w:numPr>
                <w:ilvl w:val="0"/>
                <w:numId w:val="4"/>
              </w:numPr>
              <w:spacing w:after="0" w:line="240" w:lineRule="auto"/>
              <w:ind w:left="176" w:hanging="142"/>
              <w:rPr>
                <w:rFonts w:asciiTheme="minorHAnsi" w:hAnsiTheme="minorHAnsi" w:cstheme="minorHAnsi"/>
                <w:sz w:val="19"/>
                <w:szCs w:val="19"/>
              </w:rPr>
            </w:pPr>
            <w:r w:rsidRPr="0027577A">
              <w:rPr>
                <w:rFonts w:asciiTheme="minorHAnsi" w:hAnsiTheme="minorHAnsi" w:cstheme="minorHAnsi"/>
                <w:sz w:val="19"/>
                <w:szCs w:val="19"/>
              </w:rPr>
              <w:t>Show control and accuracy with the basic actions for rolling, underarm throwing, striking a ball and kicking.</w:t>
            </w:r>
          </w:p>
          <w:p w14:paraId="22E2647A" w14:textId="77777777" w:rsidR="0020502F" w:rsidRPr="0027577A" w:rsidRDefault="0020502F" w:rsidP="0020502F">
            <w:pPr>
              <w:numPr>
                <w:ilvl w:val="0"/>
                <w:numId w:val="4"/>
              </w:numPr>
              <w:spacing w:after="0" w:line="240" w:lineRule="auto"/>
              <w:ind w:left="176" w:hanging="142"/>
              <w:rPr>
                <w:rFonts w:asciiTheme="minorHAnsi" w:hAnsiTheme="minorHAnsi" w:cstheme="minorHAnsi"/>
                <w:sz w:val="19"/>
                <w:szCs w:val="19"/>
              </w:rPr>
            </w:pPr>
            <w:r>
              <w:rPr>
                <w:rFonts w:asciiTheme="minorHAnsi" w:hAnsiTheme="minorHAnsi" w:cstheme="minorHAnsi"/>
                <w:sz w:val="19"/>
                <w:szCs w:val="19"/>
              </w:rPr>
              <w:t>Continue to use multi skills practice.</w:t>
            </w:r>
          </w:p>
        </w:tc>
      </w:tr>
      <w:tr w:rsidR="0020502F" w:rsidRPr="0027577A" w14:paraId="797105F4" w14:textId="77777777" w:rsidTr="009F58A2">
        <w:trPr>
          <w:trHeight w:val="2357"/>
        </w:trPr>
        <w:tc>
          <w:tcPr>
            <w:tcW w:w="3964" w:type="dxa"/>
          </w:tcPr>
          <w:p w14:paraId="368D2561" w14:textId="77777777" w:rsidR="0020502F" w:rsidRPr="0027577A" w:rsidRDefault="0020502F" w:rsidP="009F58A2">
            <w:pPr>
              <w:spacing w:after="0" w:line="240" w:lineRule="auto"/>
              <w:rPr>
                <w:rFonts w:asciiTheme="minorHAnsi" w:hAnsiTheme="minorHAnsi" w:cstheme="minorHAnsi"/>
                <w:b/>
                <w:sz w:val="19"/>
                <w:szCs w:val="19"/>
                <w:u w:val="single"/>
              </w:rPr>
            </w:pPr>
            <w:r w:rsidRPr="0027577A">
              <w:rPr>
                <w:rFonts w:asciiTheme="minorHAnsi" w:hAnsiTheme="minorHAnsi" w:cstheme="minorHAnsi"/>
                <w:b/>
                <w:sz w:val="19"/>
                <w:szCs w:val="19"/>
                <w:u w:val="single"/>
              </w:rPr>
              <w:lastRenderedPageBreak/>
              <w:t>DT/Art</w:t>
            </w:r>
          </w:p>
          <w:p w14:paraId="5FDFD247" w14:textId="77777777" w:rsidR="0020502F" w:rsidRDefault="0020502F" w:rsidP="009F58A2">
            <w:pPr>
              <w:rPr>
                <w:rFonts w:asciiTheme="minorHAnsi" w:hAnsiTheme="minorHAnsi" w:cstheme="minorHAnsi"/>
                <w:sz w:val="19"/>
                <w:szCs w:val="19"/>
              </w:rPr>
            </w:pPr>
            <w:r w:rsidRPr="0027577A">
              <w:rPr>
                <w:rFonts w:asciiTheme="minorHAnsi" w:hAnsiTheme="minorHAnsi" w:cstheme="minorHAnsi"/>
                <w:sz w:val="19"/>
                <w:szCs w:val="19"/>
              </w:rPr>
              <w:t xml:space="preserve">In </w:t>
            </w:r>
            <w:r w:rsidRPr="0027577A">
              <w:rPr>
                <w:rFonts w:asciiTheme="minorHAnsi" w:hAnsiTheme="minorHAnsi" w:cstheme="minorHAnsi"/>
                <w:b/>
                <w:sz w:val="19"/>
                <w:szCs w:val="19"/>
              </w:rPr>
              <w:t>Art</w:t>
            </w:r>
            <w:r w:rsidRPr="0027577A">
              <w:rPr>
                <w:rFonts w:asciiTheme="minorHAnsi" w:hAnsiTheme="minorHAnsi" w:cstheme="minorHAnsi"/>
                <w:sz w:val="19"/>
                <w:szCs w:val="19"/>
              </w:rPr>
              <w:t xml:space="preserve"> we will </w:t>
            </w:r>
            <w:r>
              <w:rPr>
                <w:rFonts w:asciiTheme="minorHAnsi" w:hAnsiTheme="minorHAnsi" w:cstheme="minorHAnsi"/>
                <w:sz w:val="19"/>
                <w:szCs w:val="19"/>
              </w:rPr>
              <w:t>mixing primary and secondary colours, use a variety of different media such as pastels and charcoals and experiment with different size of lines, begin printing and using different materials such as clay.</w:t>
            </w:r>
          </w:p>
          <w:p w14:paraId="2892D80B" w14:textId="77777777" w:rsidR="0020502F" w:rsidRPr="00FB5A89" w:rsidRDefault="0020502F" w:rsidP="009F58A2">
            <w:pPr>
              <w:rPr>
                <w:rFonts w:asciiTheme="minorHAnsi" w:hAnsiTheme="minorHAnsi" w:cstheme="minorHAnsi"/>
                <w:sz w:val="19"/>
                <w:szCs w:val="19"/>
              </w:rPr>
            </w:pPr>
            <w:r>
              <w:rPr>
                <w:rFonts w:asciiTheme="minorHAnsi" w:hAnsiTheme="minorHAnsi" w:cstheme="minorHAnsi"/>
                <w:sz w:val="19"/>
                <w:szCs w:val="19"/>
              </w:rPr>
              <w:t xml:space="preserve">In </w:t>
            </w:r>
            <w:r>
              <w:rPr>
                <w:rFonts w:asciiTheme="minorHAnsi" w:hAnsiTheme="minorHAnsi" w:cstheme="minorHAnsi"/>
                <w:b/>
                <w:sz w:val="19"/>
                <w:szCs w:val="19"/>
              </w:rPr>
              <w:t xml:space="preserve">DT </w:t>
            </w:r>
            <w:r>
              <w:rPr>
                <w:rFonts w:asciiTheme="minorHAnsi" w:hAnsiTheme="minorHAnsi" w:cstheme="minorHAnsi"/>
                <w:sz w:val="19"/>
                <w:szCs w:val="19"/>
              </w:rPr>
              <w:t>we will continue to use cutting skills and make a structure.</w:t>
            </w:r>
          </w:p>
        </w:tc>
        <w:tc>
          <w:tcPr>
            <w:tcW w:w="5245" w:type="dxa"/>
          </w:tcPr>
          <w:p w14:paraId="2476E734" w14:textId="77777777" w:rsidR="0020502F" w:rsidRPr="0027577A" w:rsidRDefault="0020502F" w:rsidP="009F58A2">
            <w:pPr>
              <w:spacing w:after="0" w:line="240" w:lineRule="auto"/>
              <w:rPr>
                <w:rFonts w:asciiTheme="minorHAnsi" w:hAnsiTheme="minorHAnsi" w:cstheme="minorHAnsi"/>
                <w:b/>
                <w:sz w:val="19"/>
                <w:szCs w:val="19"/>
                <w:u w:val="single"/>
              </w:rPr>
            </w:pPr>
            <w:r w:rsidRPr="0027577A">
              <w:rPr>
                <w:rFonts w:asciiTheme="minorHAnsi" w:hAnsiTheme="minorHAnsi" w:cstheme="minorHAnsi"/>
                <w:b/>
                <w:sz w:val="19"/>
                <w:szCs w:val="19"/>
                <w:u w:val="single"/>
              </w:rPr>
              <w:t>Science</w:t>
            </w:r>
          </w:p>
          <w:p w14:paraId="00907B21" w14:textId="77777777" w:rsidR="0020502F" w:rsidRPr="0027577A" w:rsidRDefault="0020502F" w:rsidP="009F58A2">
            <w:pPr>
              <w:rPr>
                <w:rFonts w:asciiTheme="minorHAnsi" w:hAnsiTheme="minorHAnsi" w:cstheme="minorHAnsi"/>
                <w:sz w:val="19"/>
                <w:szCs w:val="19"/>
              </w:rPr>
            </w:pPr>
            <w:r>
              <w:rPr>
                <w:rFonts w:asciiTheme="minorHAnsi" w:hAnsiTheme="minorHAnsi" w:cstheme="minorHAnsi"/>
                <w:sz w:val="19"/>
                <w:szCs w:val="19"/>
              </w:rPr>
              <w:t xml:space="preserve">During science this term, we are starting a new topic on </w:t>
            </w:r>
            <w:r w:rsidRPr="00272BEF">
              <w:rPr>
                <w:rFonts w:asciiTheme="minorHAnsi" w:hAnsiTheme="minorHAnsi" w:cstheme="minorHAnsi"/>
                <w:sz w:val="19"/>
                <w:szCs w:val="19"/>
              </w:rPr>
              <w:t>‘Plants’.</w:t>
            </w:r>
            <w:r>
              <w:rPr>
                <w:rFonts w:asciiTheme="minorHAnsi" w:hAnsiTheme="minorHAnsi" w:cstheme="minorHAnsi"/>
                <w:sz w:val="19"/>
                <w:szCs w:val="19"/>
              </w:rPr>
              <w:t xml:space="preserve"> Children will have the opportunity to plant and watch seeds grow, learn about a variety of plants such as flowers, vegetables and trees. We will use our wonderful school environment to observe winter to spring changes and watch how nature changes and grows. We will look at the different parts of a plants and relate to living and non - living things.        </w:t>
            </w:r>
            <w:r>
              <w:rPr>
                <w:rFonts w:asciiTheme="minorHAnsi" w:hAnsiTheme="minorHAnsi" w:cstheme="minorHAnsi"/>
                <w:noProof/>
                <w:sz w:val="19"/>
                <w:szCs w:val="19"/>
              </w:rPr>
              <w:drawing>
                <wp:inline distT="0" distB="0" distL="0" distR="0" wp14:anchorId="067CB573" wp14:editId="02D61867">
                  <wp:extent cx="1032510" cy="5429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n_flower_small_blossom_bloom_close_summer_yellow_flowers-565471.jpg!d"/>
                          <pic:cNvPicPr/>
                        </pic:nvPicPr>
                        <pic:blipFill>
                          <a:blip r:embed="rId14">
                            <a:extLst>
                              <a:ext uri="{837473B0-CC2E-450A-ABE3-18F120FF3D39}">
                                <a1611:picAttrSrcUrl xmlns:a1611="http://schemas.microsoft.com/office/drawing/2016/11/main" r:id="rId15"/>
                              </a:ext>
                            </a:extLst>
                          </a:blip>
                          <a:stretch>
                            <a:fillRect/>
                          </a:stretch>
                        </pic:blipFill>
                        <pic:spPr>
                          <a:xfrm rot="10800000" flipV="1">
                            <a:off x="0" y="0"/>
                            <a:ext cx="1167933" cy="614135"/>
                          </a:xfrm>
                          <a:prstGeom prst="rect">
                            <a:avLst/>
                          </a:prstGeom>
                        </pic:spPr>
                      </pic:pic>
                    </a:graphicData>
                  </a:graphic>
                </wp:inline>
              </w:drawing>
            </w:r>
            <w:r>
              <w:rPr>
                <w:rFonts w:asciiTheme="minorHAnsi" w:hAnsiTheme="minorHAnsi" w:cstheme="minorHAnsi"/>
                <w:sz w:val="19"/>
                <w:szCs w:val="19"/>
              </w:rPr>
              <w:t xml:space="preserve">           </w:t>
            </w:r>
          </w:p>
        </w:tc>
        <w:tc>
          <w:tcPr>
            <w:tcW w:w="6521" w:type="dxa"/>
          </w:tcPr>
          <w:p w14:paraId="41D04E2C" w14:textId="77777777" w:rsidR="0020502F" w:rsidRPr="0027577A" w:rsidRDefault="0020502F" w:rsidP="009F58A2">
            <w:pPr>
              <w:spacing w:after="0" w:line="240" w:lineRule="auto"/>
              <w:rPr>
                <w:rFonts w:asciiTheme="minorHAnsi" w:hAnsiTheme="minorHAnsi" w:cstheme="minorHAnsi"/>
                <w:b/>
                <w:sz w:val="19"/>
                <w:szCs w:val="19"/>
                <w:u w:val="single"/>
              </w:rPr>
            </w:pPr>
            <w:r w:rsidRPr="0027577A">
              <w:rPr>
                <w:rFonts w:asciiTheme="minorHAnsi" w:hAnsiTheme="minorHAnsi" w:cstheme="minorHAnsi"/>
                <w:b/>
                <w:sz w:val="19"/>
                <w:szCs w:val="19"/>
                <w:u w:val="single"/>
              </w:rPr>
              <w:t>Maths</w:t>
            </w:r>
          </w:p>
          <w:p w14:paraId="6F53B5C4" w14:textId="248BE2E9" w:rsidR="0020502F" w:rsidRPr="0027577A" w:rsidRDefault="0020502F" w:rsidP="009F58A2">
            <w:pPr>
              <w:rPr>
                <w:rFonts w:asciiTheme="minorHAnsi" w:hAnsiTheme="minorHAnsi" w:cstheme="minorHAnsi"/>
                <w:sz w:val="19"/>
                <w:szCs w:val="19"/>
              </w:rPr>
            </w:pPr>
            <w:r w:rsidRPr="0027577A">
              <w:rPr>
                <w:rFonts w:asciiTheme="minorHAnsi" w:hAnsiTheme="minorHAnsi" w:cstheme="minorHAnsi"/>
                <w:sz w:val="19"/>
                <w:szCs w:val="19"/>
              </w:rPr>
              <w:t>In our</w:t>
            </w:r>
            <w:r w:rsidRPr="0027577A">
              <w:rPr>
                <w:rFonts w:asciiTheme="minorHAnsi" w:hAnsiTheme="minorHAnsi" w:cstheme="minorHAnsi"/>
                <w:b/>
                <w:sz w:val="19"/>
                <w:szCs w:val="19"/>
              </w:rPr>
              <w:t xml:space="preserve"> Maths</w:t>
            </w:r>
            <w:r w:rsidRPr="0027577A">
              <w:rPr>
                <w:rFonts w:asciiTheme="minorHAnsi" w:hAnsiTheme="minorHAnsi" w:cstheme="minorHAnsi"/>
                <w:sz w:val="19"/>
                <w:szCs w:val="19"/>
              </w:rPr>
              <w:t xml:space="preserve"> lessons we will continue to focus </w:t>
            </w:r>
            <w:r>
              <w:rPr>
                <w:rFonts w:asciiTheme="minorHAnsi" w:hAnsiTheme="minorHAnsi" w:cstheme="minorHAnsi"/>
                <w:sz w:val="19"/>
                <w:szCs w:val="19"/>
              </w:rPr>
              <w:t>ordering of numbers, odd and even, more or less, sharing, halving and doubling</w:t>
            </w:r>
            <w:r w:rsidRPr="0027577A">
              <w:rPr>
                <w:rFonts w:asciiTheme="minorHAnsi" w:hAnsiTheme="minorHAnsi" w:cstheme="minorHAnsi"/>
                <w:sz w:val="19"/>
                <w:szCs w:val="19"/>
              </w:rPr>
              <w:t xml:space="preserve">.  Children will be expected to practise counting on and back to </w:t>
            </w:r>
            <w:r>
              <w:rPr>
                <w:rFonts w:asciiTheme="minorHAnsi" w:hAnsiTheme="minorHAnsi" w:cstheme="minorHAnsi"/>
                <w:sz w:val="19"/>
                <w:szCs w:val="19"/>
              </w:rPr>
              <w:t>50 or 100</w:t>
            </w:r>
            <w:r w:rsidRPr="0027577A">
              <w:rPr>
                <w:rFonts w:asciiTheme="minorHAnsi" w:hAnsiTheme="minorHAnsi" w:cstheme="minorHAnsi"/>
                <w:sz w:val="19"/>
                <w:szCs w:val="19"/>
              </w:rPr>
              <w:t xml:space="preserve"> and</w:t>
            </w:r>
            <w:r>
              <w:rPr>
                <w:rFonts w:asciiTheme="minorHAnsi" w:hAnsiTheme="minorHAnsi" w:cstheme="minorHAnsi"/>
                <w:sz w:val="19"/>
                <w:szCs w:val="19"/>
              </w:rPr>
              <w:t xml:space="preserve"> continue</w:t>
            </w:r>
            <w:r w:rsidRPr="0027577A">
              <w:rPr>
                <w:rFonts w:asciiTheme="minorHAnsi" w:hAnsiTheme="minorHAnsi" w:cstheme="minorHAnsi"/>
                <w:sz w:val="19"/>
                <w:szCs w:val="19"/>
              </w:rPr>
              <w:t xml:space="preserve"> to learn their number bonds to 20 at home.</w:t>
            </w:r>
            <w:r>
              <w:rPr>
                <w:rFonts w:asciiTheme="minorHAnsi" w:hAnsiTheme="minorHAnsi" w:cstheme="minorHAnsi"/>
                <w:sz w:val="19"/>
                <w:szCs w:val="19"/>
              </w:rPr>
              <w:t xml:space="preserve">, so they have a secure knowledge of place value, </w:t>
            </w:r>
            <w:r w:rsidRPr="0027577A">
              <w:rPr>
                <w:rFonts w:asciiTheme="minorHAnsi" w:hAnsiTheme="minorHAnsi" w:cstheme="minorHAnsi"/>
                <w:sz w:val="19"/>
                <w:szCs w:val="19"/>
              </w:rPr>
              <w:t xml:space="preserve">for example: </w:t>
            </w:r>
            <w:r>
              <w:rPr>
                <w:rFonts w:asciiTheme="minorHAnsi" w:hAnsiTheme="minorHAnsi" w:cstheme="minorHAnsi"/>
                <w:sz w:val="19"/>
                <w:szCs w:val="19"/>
              </w:rPr>
              <w:t xml:space="preserve">know that 20 is 2 tens, 34 is 3 </w:t>
            </w:r>
            <w:proofErr w:type="spellStart"/>
            <w:r>
              <w:rPr>
                <w:rFonts w:asciiTheme="minorHAnsi" w:hAnsiTheme="minorHAnsi" w:cstheme="minorHAnsi"/>
                <w:sz w:val="19"/>
                <w:szCs w:val="19"/>
              </w:rPr>
              <w:t>tens</w:t>
            </w:r>
            <w:proofErr w:type="spellEnd"/>
            <w:r>
              <w:rPr>
                <w:rFonts w:asciiTheme="minorHAnsi" w:hAnsiTheme="minorHAnsi" w:cstheme="minorHAnsi"/>
                <w:sz w:val="19"/>
                <w:szCs w:val="19"/>
              </w:rPr>
              <w:t xml:space="preserve"> and 4 ones.</w:t>
            </w:r>
            <w:r w:rsidRPr="0027577A">
              <w:rPr>
                <w:rFonts w:asciiTheme="minorHAnsi" w:hAnsiTheme="minorHAnsi" w:cstheme="minorHAnsi"/>
                <w:sz w:val="19"/>
                <w:szCs w:val="19"/>
              </w:rPr>
              <w:t xml:space="preserve">  Children wi</w:t>
            </w:r>
            <w:r>
              <w:rPr>
                <w:rFonts w:asciiTheme="minorHAnsi" w:hAnsiTheme="minorHAnsi" w:cstheme="minorHAnsi"/>
                <w:sz w:val="19"/>
                <w:szCs w:val="19"/>
              </w:rPr>
              <w:t xml:space="preserve">ll continue to revise time, money and shape topics in maths and how we use them in everyday life. </w:t>
            </w:r>
            <w:r>
              <w:rPr>
                <w:rFonts w:asciiTheme="minorHAnsi" w:hAnsiTheme="minorHAnsi" w:cstheme="minorHAnsi"/>
                <w:sz w:val="19"/>
                <w:szCs w:val="19"/>
              </w:rPr>
              <w:t xml:space="preserve"> We will be doing work on measure. They children will be using cubes to </w:t>
            </w:r>
            <w:r w:rsidR="00DE589C">
              <w:rPr>
                <w:rFonts w:asciiTheme="minorHAnsi" w:hAnsiTheme="minorHAnsi" w:cstheme="minorHAnsi"/>
                <w:sz w:val="19"/>
                <w:szCs w:val="19"/>
              </w:rPr>
              <w:t xml:space="preserve">measure and balancing scales to compare the weight of objects. The children should start to feel more confident with their number bonds. </w:t>
            </w:r>
          </w:p>
        </w:tc>
      </w:tr>
      <w:tr w:rsidR="0020502F" w:rsidRPr="0027577A" w14:paraId="65CFC440" w14:textId="77777777" w:rsidTr="009F58A2">
        <w:tc>
          <w:tcPr>
            <w:tcW w:w="3964" w:type="dxa"/>
          </w:tcPr>
          <w:p w14:paraId="7FFE5540" w14:textId="77777777" w:rsidR="0020502F" w:rsidRPr="0027577A" w:rsidRDefault="0020502F" w:rsidP="009F58A2">
            <w:pPr>
              <w:spacing w:after="0" w:line="240" w:lineRule="auto"/>
              <w:rPr>
                <w:rFonts w:asciiTheme="minorHAnsi" w:hAnsiTheme="minorHAnsi" w:cstheme="minorHAnsi"/>
                <w:b/>
                <w:sz w:val="19"/>
                <w:szCs w:val="19"/>
                <w:u w:val="single"/>
              </w:rPr>
            </w:pPr>
            <w:r>
              <w:rPr>
                <w:rFonts w:asciiTheme="minorHAnsi" w:hAnsiTheme="minorHAnsi" w:cstheme="minorHAnsi"/>
                <w:b/>
                <w:sz w:val="19"/>
                <w:szCs w:val="19"/>
                <w:u w:val="single"/>
              </w:rPr>
              <w:t>C</w:t>
            </w:r>
            <w:r w:rsidRPr="0027577A">
              <w:rPr>
                <w:rFonts w:asciiTheme="minorHAnsi" w:hAnsiTheme="minorHAnsi" w:cstheme="minorHAnsi"/>
                <w:b/>
                <w:sz w:val="19"/>
                <w:szCs w:val="19"/>
                <w:u w:val="single"/>
              </w:rPr>
              <w:t>omputing</w:t>
            </w:r>
          </w:p>
          <w:p w14:paraId="47C46E54" w14:textId="3C9D6ED9" w:rsidR="0020502F" w:rsidRDefault="0020502F" w:rsidP="009F58A2">
            <w:pPr>
              <w:rPr>
                <w:rFonts w:asciiTheme="minorHAnsi" w:hAnsiTheme="minorHAnsi" w:cstheme="minorHAnsi"/>
                <w:sz w:val="19"/>
                <w:szCs w:val="19"/>
              </w:rPr>
            </w:pPr>
            <w:r w:rsidRPr="0027577A">
              <w:rPr>
                <w:rFonts w:asciiTheme="minorHAnsi" w:hAnsiTheme="minorHAnsi" w:cstheme="minorHAnsi"/>
                <w:sz w:val="19"/>
                <w:szCs w:val="19"/>
              </w:rPr>
              <w:t>In</w:t>
            </w:r>
            <w:r w:rsidRPr="0027577A">
              <w:rPr>
                <w:rFonts w:asciiTheme="minorHAnsi" w:hAnsiTheme="minorHAnsi" w:cstheme="minorHAnsi"/>
                <w:b/>
                <w:sz w:val="19"/>
                <w:szCs w:val="19"/>
              </w:rPr>
              <w:t xml:space="preserve"> </w:t>
            </w:r>
            <w:r w:rsidR="00DE589C" w:rsidRPr="0027577A">
              <w:rPr>
                <w:rFonts w:asciiTheme="minorHAnsi" w:hAnsiTheme="minorHAnsi" w:cstheme="minorHAnsi"/>
                <w:b/>
                <w:sz w:val="19"/>
                <w:szCs w:val="19"/>
              </w:rPr>
              <w:t>Computing</w:t>
            </w:r>
            <w:r w:rsidR="00DE589C" w:rsidRPr="0027577A">
              <w:rPr>
                <w:rFonts w:asciiTheme="minorHAnsi" w:hAnsiTheme="minorHAnsi" w:cstheme="minorHAnsi"/>
                <w:sz w:val="19"/>
                <w:szCs w:val="19"/>
              </w:rPr>
              <w:t>,</w:t>
            </w:r>
            <w:r w:rsidR="00DE589C">
              <w:rPr>
                <w:rFonts w:asciiTheme="minorHAnsi" w:hAnsiTheme="minorHAnsi" w:cstheme="minorHAnsi"/>
                <w:sz w:val="19"/>
                <w:szCs w:val="19"/>
              </w:rPr>
              <w:t xml:space="preserve"> we are looking at what is technology?</w:t>
            </w:r>
          </w:p>
          <w:p w14:paraId="5B1982F1" w14:textId="7E25F758" w:rsidR="00DE589C" w:rsidRPr="0027577A" w:rsidRDefault="00DE589C" w:rsidP="009F58A2">
            <w:pPr>
              <w:rPr>
                <w:rFonts w:asciiTheme="minorHAnsi" w:hAnsiTheme="minorHAnsi" w:cstheme="minorHAnsi"/>
                <w:sz w:val="19"/>
                <w:szCs w:val="19"/>
              </w:rPr>
            </w:pPr>
            <w:r>
              <w:rPr>
                <w:rFonts w:asciiTheme="minorHAnsi" w:hAnsiTheme="minorHAnsi" w:cstheme="minorHAnsi"/>
                <w:sz w:val="19"/>
                <w:szCs w:val="19"/>
              </w:rPr>
              <w:t xml:space="preserve">The children will work on their mouse skills and become confident using the netbooks. We will also look at safety. </w:t>
            </w:r>
          </w:p>
        </w:tc>
        <w:tc>
          <w:tcPr>
            <w:tcW w:w="5245" w:type="dxa"/>
          </w:tcPr>
          <w:p w14:paraId="7CC139C7" w14:textId="77777777" w:rsidR="0020502F" w:rsidRPr="0027577A" w:rsidRDefault="0020502F" w:rsidP="009F58A2">
            <w:pPr>
              <w:spacing w:after="0" w:line="240" w:lineRule="auto"/>
              <w:rPr>
                <w:rFonts w:asciiTheme="minorHAnsi" w:hAnsiTheme="minorHAnsi" w:cstheme="minorHAnsi"/>
                <w:b/>
                <w:sz w:val="19"/>
                <w:szCs w:val="19"/>
                <w:u w:val="single"/>
              </w:rPr>
            </w:pPr>
            <w:r w:rsidRPr="0027577A">
              <w:rPr>
                <w:rFonts w:asciiTheme="minorHAnsi" w:hAnsiTheme="minorHAnsi" w:cstheme="minorHAnsi"/>
                <w:b/>
                <w:sz w:val="19"/>
                <w:szCs w:val="19"/>
                <w:u w:val="single"/>
              </w:rPr>
              <w:t>Music</w:t>
            </w:r>
          </w:p>
          <w:p w14:paraId="1BD28C85" w14:textId="77777777" w:rsidR="0020502F" w:rsidRPr="00371645" w:rsidRDefault="0020502F" w:rsidP="009F58A2">
            <w:pPr>
              <w:spacing w:after="0" w:line="240" w:lineRule="auto"/>
              <w:ind w:left="58" w:hanging="142"/>
              <w:rPr>
                <w:rFonts w:cs="Calibri"/>
                <w:sz w:val="19"/>
                <w:szCs w:val="19"/>
              </w:rPr>
            </w:pPr>
            <w:r w:rsidRPr="00371645">
              <w:rPr>
                <w:rFonts w:cs="Calibri"/>
                <w:sz w:val="19"/>
                <w:szCs w:val="19"/>
              </w:rPr>
              <w:t>They will be able to sing simple songs from memory with enjoyment, some expression and a sense of the shape of the melody.  In addition, they will use their voices confidently in a variety of ways, identify pulse in music as well as recall short rhythmic and melodic patterns.</w:t>
            </w:r>
          </w:p>
          <w:p w14:paraId="77657C4A" w14:textId="77777777" w:rsidR="0020502F" w:rsidRPr="0027577A" w:rsidRDefault="0020502F" w:rsidP="009F58A2">
            <w:pPr>
              <w:spacing w:after="0" w:line="240" w:lineRule="auto"/>
              <w:rPr>
                <w:rFonts w:asciiTheme="minorHAnsi" w:hAnsiTheme="minorHAnsi" w:cstheme="minorHAnsi"/>
                <w:sz w:val="19"/>
                <w:szCs w:val="19"/>
              </w:rPr>
            </w:pPr>
          </w:p>
        </w:tc>
        <w:tc>
          <w:tcPr>
            <w:tcW w:w="6521" w:type="dxa"/>
          </w:tcPr>
          <w:p w14:paraId="0B5E2902" w14:textId="77777777" w:rsidR="0020502F" w:rsidRPr="0027577A" w:rsidRDefault="0020502F" w:rsidP="009F58A2">
            <w:pPr>
              <w:spacing w:after="0" w:line="240" w:lineRule="auto"/>
              <w:rPr>
                <w:rFonts w:asciiTheme="minorHAnsi" w:hAnsiTheme="minorHAnsi" w:cstheme="minorHAnsi"/>
                <w:b/>
                <w:sz w:val="19"/>
                <w:szCs w:val="19"/>
                <w:u w:val="single"/>
              </w:rPr>
            </w:pPr>
            <w:r w:rsidRPr="0027577A">
              <w:rPr>
                <w:rFonts w:asciiTheme="minorHAnsi" w:hAnsiTheme="minorHAnsi" w:cstheme="minorHAnsi"/>
                <w:b/>
                <w:sz w:val="19"/>
                <w:szCs w:val="19"/>
                <w:u w:val="single"/>
              </w:rPr>
              <w:t>PSHCE</w:t>
            </w:r>
          </w:p>
          <w:p w14:paraId="3657EA99" w14:textId="64F16BB7" w:rsidR="0020502F" w:rsidRPr="0027577A" w:rsidRDefault="0020502F" w:rsidP="009F58A2">
            <w:pPr>
              <w:rPr>
                <w:rFonts w:asciiTheme="minorHAnsi" w:hAnsiTheme="minorHAnsi" w:cstheme="minorHAnsi"/>
                <w:sz w:val="19"/>
                <w:szCs w:val="19"/>
              </w:rPr>
            </w:pPr>
            <w:r w:rsidRPr="0027577A">
              <w:rPr>
                <w:rFonts w:asciiTheme="minorHAnsi" w:hAnsiTheme="minorHAnsi" w:cstheme="minorHAnsi"/>
                <w:sz w:val="19"/>
                <w:szCs w:val="19"/>
              </w:rPr>
              <w:t xml:space="preserve">In </w:t>
            </w:r>
            <w:r w:rsidRPr="0027577A">
              <w:rPr>
                <w:rFonts w:asciiTheme="minorHAnsi" w:hAnsiTheme="minorHAnsi" w:cstheme="minorHAnsi"/>
                <w:b/>
                <w:sz w:val="19"/>
                <w:szCs w:val="19"/>
              </w:rPr>
              <w:t>PSHE</w:t>
            </w:r>
            <w:r w:rsidRPr="0027577A">
              <w:rPr>
                <w:rFonts w:asciiTheme="minorHAnsi" w:hAnsiTheme="minorHAnsi" w:cstheme="minorHAnsi"/>
                <w:sz w:val="19"/>
                <w:szCs w:val="19"/>
              </w:rPr>
              <w:t xml:space="preserve"> we will follow our </w:t>
            </w:r>
            <w:r w:rsidR="00DE589C">
              <w:rPr>
                <w:rFonts w:asciiTheme="minorHAnsi" w:hAnsiTheme="minorHAnsi" w:cstheme="minorHAnsi"/>
                <w:sz w:val="19"/>
                <w:szCs w:val="19"/>
              </w:rPr>
              <w:t xml:space="preserve">ten </w:t>
            </w:r>
            <w:proofErr w:type="spellStart"/>
            <w:r w:rsidR="00DE589C">
              <w:rPr>
                <w:rFonts w:asciiTheme="minorHAnsi" w:hAnsiTheme="minorHAnsi" w:cstheme="minorHAnsi"/>
                <w:sz w:val="19"/>
                <w:szCs w:val="19"/>
              </w:rPr>
              <w:t>ten</w:t>
            </w:r>
            <w:proofErr w:type="spellEnd"/>
            <w:r w:rsidR="00DE589C">
              <w:rPr>
                <w:rFonts w:asciiTheme="minorHAnsi" w:hAnsiTheme="minorHAnsi" w:cstheme="minorHAnsi"/>
                <w:sz w:val="19"/>
                <w:szCs w:val="19"/>
              </w:rPr>
              <w:t xml:space="preserve"> </w:t>
            </w:r>
            <w:proofErr w:type="gramStart"/>
            <w:r w:rsidR="00DE589C">
              <w:rPr>
                <w:rFonts w:asciiTheme="minorHAnsi" w:hAnsiTheme="minorHAnsi" w:cstheme="minorHAnsi"/>
                <w:sz w:val="19"/>
                <w:szCs w:val="19"/>
              </w:rPr>
              <w:t>scheme</w:t>
            </w:r>
            <w:proofErr w:type="gramEnd"/>
            <w:r w:rsidR="00DE589C">
              <w:rPr>
                <w:rFonts w:asciiTheme="minorHAnsi" w:hAnsiTheme="minorHAnsi" w:cstheme="minorHAnsi"/>
                <w:sz w:val="19"/>
                <w:szCs w:val="19"/>
              </w:rPr>
              <w:t xml:space="preserve"> </w:t>
            </w:r>
            <w:r w:rsidRPr="0027577A">
              <w:rPr>
                <w:rFonts w:asciiTheme="minorHAnsi" w:hAnsiTheme="minorHAnsi" w:cstheme="minorHAnsi"/>
                <w:sz w:val="19"/>
                <w:szCs w:val="19"/>
              </w:rPr>
              <w:t>where we will have weekly discussions.</w:t>
            </w:r>
          </w:p>
        </w:tc>
      </w:tr>
    </w:tbl>
    <w:p w14:paraId="39E02480" w14:textId="2C5B22C9" w:rsidR="0020502F" w:rsidRDefault="0020502F">
      <w:pPr>
        <w:spacing w:after="0" w:line="240" w:lineRule="auto"/>
      </w:pPr>
    </w:p>
    <w:tbl>
      <w:tblPr>
        <w:tblStyle w:val="TableGrid"/>
        <w:tblW w:w="15730" w:type="dxa"/>
        <w:tblLook w:val="04A0" w:firstRow="1" w:lastRow="0" w:firstColumn="1" w:lastColumn="0" w:noHBand="0" w:noVBand="1"/>
      </w:tblPr>
      <w:tblGrid>
        <w:gridCol w:w="3681"/>
        <w:gridCol w:w="5528"/>
        <w:gridCol w:w="6521"/>
      </w:tblGrid>
      <w:tr w:rsidR="00DE589C" w:rsidRPr="00D3353F" w14:paraId="0F94DD61" w14:textId="77777777" w:rsidTr="009F58A2">
        <w:trPr>
          <w:trHeight w:val="3393"/>
        </w:trPr>
        <w:tc>
          <w:tcPr>
            <w:tcW w:w="3681" w:type="dxa"/>
          </w:tcPr>
          <w:p w14:paraId="539DBAF7" w14:textId="77777777" w:rsidR="00DE589C" w:rsidRPr="00D3353F" w:rsidRDefault="00DE589C" w:rsidP="009F58A2">
            <w:pPr>
              <w:rPr>
                <w:rFonts w:asciiTheme="minorHAnsi" w:hAnsiTheme="minorHAnsi" w:cstheme="minorHAnsi"/>
                <w:sz w:val="18"/>
                <w:szCs w:val="18"/>
              </w:rPr>
            </w:pPr>
            <w:r w:rsidRPr="00D3353F">
              <w:rPr>
                <w:rFonts w:asciiTheme="minorHAnsi" w:hAnsiTheme="minorHAnsi" w:cstheme="minorHAnsi"/>
                <w:noProof/>
                <w:sz w:val="18"/>
                <w:szCs w:val="18"/>
              </w:rPr>
              <w:drawing>
                <wp:anchor distT="0" distB="0" distL="114300" distR="114300" simplePos="0" relativeHeight="251663360" behindDoc="0" locked="0" layoutInCell="1" allowOverlap="1" wp14:anchorId="2070BA3A" wp14:editId="1FA502B0">
                  <wp:simplePos x="0" y="0"/>
                  <wp:positionH relativeFrom="column">
                    <wp:posOffset>156941</wp:posOffset>
                  </wp:positionH>
                  <wp:positionV relativeFrom="paragraph">
                    <wp:posOffset>67514</wp:posOffset>
                  </wp:positionV>
                  <wp:extent cx="1690370" cy="1971675"/>
                  <wp:effectExtent l="0" t="0" r="5080" b="9525"/>
                  <wp:wrapSquare wrapText="bothSides"/>
                  <wp:docPr id="126" name="Picture 126" descr="Three Lessons We Can Learn from Saint Francis of Assi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ree Lessons We Can Learn from Saint Francis of Assis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90370" cy="19716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28" w:type="dxa"/>
          </w:tcPr>
          <w:p w14:paraId="651A73D7" w14:textId="77777777" w:rsidR="00DE589C" w:rsidRPr="00D3353F" w:rsidRDefault="00DE589C" w:rsidP="009F58A2">
            <w:pPr>
              <w:spacing w:after="0" w:line="240" w:lineRule="auto"/>
              <w:rPr>
                <w:rFonts w:asciiTheme="minorHAnsi" w:hAnsiTheme="minorHAnsi" w:cstheme="minorHAnsi"/>
                <w:b/>
                <w:sz w:val="18"/>
                <w:szCs w:val="18"/>
                <w:u w:val="single"/>
              </w:rPr>
            </w:pPr>
            <w:r w:rsidRPr="00D3353F">
              <w:rPr>
                <w:rFonts w:asciiTheme="minorHAnsi" w:hAnsiTheme="minorHAnsi" w:cstheme="minorHAnsi"/>
                <w:b/>
                <w:sz w:val="18"/>
                <w:szCs w:val="18"/>
                <w:u w:val="single"/>
              </w:rPr>
              <w:t>RE</w:t>
            </w:r>
          </w:p>
          <w:p w14:paraId="42DADE57" w14:textId="77777777" w:rsidR="00DE589C" w:rsidRPr="00D3353F" w:rsidRDefault="00DE589C" w:rsidP="009F58A2">
            <w:pPr>
              <w:spacing w:after="0" w:line="240" w:lineRule="auto"/>
              <w:rPr>
                <w:rFonts w:asciiTheme="minorHAnsi" w:hAnsiTheme="minorHAnsi" w:cstheme="minorHAnsi"/>
                <w:sz w:val="18"/>
                <w:szCs w:val="18"/>
              </w:rPr>
            </w:pPr>
            <w:r w:rsidRPr="00D3353F">
              <w:rPr>
                <w:rFonts w:asciiTheme="minorHAnsi" w:hAnsiTheme="minorHAnsi" w:cstheme="minorHAnsi"/>
                <w:sz w:val="18"/>
                <w:szCs w:val="18"/>
              </w:rPr>
              <w:t xml:space="preserve">Our </w:t>
            </w:r>
            <w:r w:rsidRPr="00D3353F">
              <w:rPr>
                <w:rFonts w:asciiTheme="minorHAnsi" w:hAnsiTheme="minorHAnsi" w:cstheme="minorHAnsi"/>
                <w:b/>
                <w:sz w:val="18"/>
                <w:szCs w:val="18"/>
              </w:rPr>
              <w:t>R.E.</w:t>
            </w:r>
            <w:r w:rsidRPr="00D3353F">
              <w:rPr>
                <w:rFonts w:asciiTheme="minorHAnsi" w:hAnsiTheme="minorHAnsi" w:cstheme="minorHAnsi"/>
                <w:sz w:val="18"/>
                <w:szCs w:val="18"/>
              </w:rPr>
              <w:t xml:space="preserve"> topics are holidays &amp; holydays, being sorry and neighbours. Children will learn to: </w:t>
            </w:r>
          </w:p>
          <w:p w14:paraId="61908446" w14:textId="77777777" w:rsidR="00DE589C" w:rsidRPr="00D3353F" w:rsidRDefault="00DE589C" w:rsidP="009F58A2">
            <w:pPr>
              <w:spacing w:after="0" w:line="240" w:lineRule="auto"/>
              <w:rPr>
                <w:rFonts w:asciiTheme="minorHAnsi" w:hAnsiTheme="minorHAnsi" w:cstheme="minorHAnsi"/>
                <w:sz w:val="18"/>
                <w:szCs w:val="18"/>
              </w:rPr>
            </w:pPr>
            <w:r w:rsidRPr="00D3353F">
              <w:rPr>
                <w:rFonts w:asciiTheme="minorHAnsi" w:hAnsiTheme="minorHAnsi" w:cstheme="minorHAnsi"/>
                <w:sz w:val="18"/>
                <w:szCs w:val="18"/>
              </w:rPr>
              <w:t>• Retell Bible stories.</w:t>
            </w:r>
          </w:p>
          <w:p w14:paraId="002F5503" w14:textId="77777777" w:rsidR="00DE589C" w:rsidRPr="00D3353F" w:rsidRDefault="00DE589C" w:rsidP="009F58A2">
            <w:pPr>
              <w:spacing w:after="0" w:line="240" w:lineRule="auto"/>
              <w:contextualSpacing/>
              <w:rPr>
                <w:rFonts w:asciiTheme="minorHAnsi" w:hAnsiTheme="minorHAnsi" w:cstheme="minorHAnsi"/>
                <w:sz w:val="18"/>
                <w:szCs w:val="18"/>
              </w:rPr>
            </w:pPr>
            <w:r w:rsidRPr="00D3353F">
              <w:rPr>
                <w:rFonts w:asciiTheme="minorHAnsi" w:hAnsiTheme="minorHAnsi" w:cstheme="minorHAnsi"/>
                <w:sz w:val="18"/>
                <w:szCs w:val="18"/>
              </w:rPr>
              <w:t>• Recognise religious beliefs</w:t>
            </w:r>
          </w:p>
          <w:p w14:paraId="32DD16ED" w14:textId="77777777" w:rsidR="00DE589C" w:rsidRPr="00D3353F" w:rsidRDefault="00DE589C" w:rsidP="009F58A2">
            <w:pPr>
              <w:spacing w:after="0" w:line="240" w:lineRule="auto"/>
              <w:contextualSpacing/>
              <w:rPr>
                <w:rFonts w:asciiTheme="minorHAnsi" w:hAnsiTheme="minorHAnsi" w:cstheme="minorHAnsi"/>
                <w:sz w:val="18"/>
                <w:szCs w:val="18"/>
              </w:rPr>
            </w:pPr>
            <w:r w:rsidRPr="00D3353F">
              <w:rPr>
                <w:rFonts w:asciiTheme="minorHAnsi" w:hAnsiTheme="minorHAnsi" w:cstheme="minorHAnsi"/>
                <w:sz w:val="18"/>
                <w:szCs w:val="18"/>
              </w:rPr>
              <w:t>• Describe some religious beliefs</w:t>
            </w:r>
          </w:p>
          <w:p w14:paraId="66C55CD6" w14:textId="77777777" w:rsidR="00DE589C" w:rsidRPr="00D3353F" w:rsidRDefault="00DE589C" w:rsidP="009F58A2">
            <w:pPr>
              <w:spacing w:after="0" w:line="240" w:lineRule="auto"/>
              <w:contextualSpacing/>
              <w:rPr>
                <w:rFonts w:asciiTheme="minorHAnsi" w:hAnsiTheme="minorHAnsi" w:cstheme="minorHAnsi"/>
                <w:sz w:val="18"/>
                <w:szCs w:val="18"/>
              </w:rPr>
            </w:pPr>
            <w:r w:rsidRPr="00D3353F">
              <w:rPr>
                <w:rFonts w:asciiTheme="minorHAnsi" w:hAnsiTheme="minorHAnsi" w:cstheme="minorHAnsi"/>
                <w:sz w:val="18"/>
                <w:szCs w:val="18"/>
              </w:rPr>
              <w:t>• Recognise that people act in a particular way because of their beliefs</w:t>
            </w:r>
          </w:p>
          <w:p w14:paraId="3C8764B2" w14:textId="77777777" w:rsidR="00DE589C" w:rsidRPr="00D3353F" w:rsidRDefault="00DE589C" w:rsidP="009F58A2">
            <w:pPr>
              <w:spacing w:after="0" w:line="240" w:lineRule="auto"/>
              <w:contextualSpacing/>
              <w:rPr>
                <w:rFonts w:asciiTheme="minorHAnsi" w:hAnsiTheme="minorHAnsi" w:cstheme="minorHAnsi"/>
                <w:sz w:val="18"/>
                <w:szCs w:val="18"/>
              </w:rPr>
            </w:pPr>
            <w:r w:rsidRPr="00D3353F">
              <w:rPr>
                <w:rFonts w:asciiTheme="minorHAnsi" w:hAnsiTheme="minorHAnsi" w:cstheme="minorHAnsi"/>
                <w:sz w:val="18"/>
                <w:szCs w:val="18"/>
              </w:rPr>
              <w:t>• Describe some of the actions and choices of believers that arise because of their belief</w:t>
            </w:r>
          </w:p>
          <w:p w14:paraId="312ECA2C" w14:textId="77777777" w:rsidR="00DE589C" w:rsidRPr="00D3353F" w:rsidRDefault="00DE589C" w:rsidP="009F58A2">
            <w:pPr>
              <w:spacing w:after="0" w:line="240" w:lineRule="auto"/>
              <w:contextualSpacing/>
              <w:rPr>
                <w:rFonts w:asciiTheme="minorHAnsi" w:hAnsiTheme="minorHAnsi" w:cstheme="minorHAnsi"/>
                <w:sz w:val="18"/>
                <w:szCs w:val="18"/>
              </w:rPr>
            </w:pPr>
            <w:r w:rsidRPr="00D3353F">
              <w:rPr>
                <w:rFonts w:asciiTheme="minorHAnsi" w:hAnsiTheme="minorHAnsi" w:cstheme="minorHAnsi"/>
                <w:sz w:val="18"/>
                <w:szCs w:val="18"/>
              </w:rPr>
              <w:t xml:space="preserve">• Recognise key figures in the history of the people of God. </w:t>
            </w:r>
          </w:p>
          <w:p w14:paraId="6B0EB4BA" w14:textId="77777777" w:rsidR="00DE589C" w:rsidRPr="00D3353F" w:rsidRDefault="00DE589C" w:rsidP="009F58A2">
            <w:pPr>
              <w:spacing w:after="0" w:line="240" w:lineRule="auto"/>
              <w:rPr>
                <w:rFonts w:asciiTheme="minorHAnsi" w:hAnsiTheme="minorHAnsi" w:cstheme="minorHAnsi"/>
                <w:sz w:val="18"/>
                <w:szCs w:val="18"/>
              </w:rPr>
            </w:pPr>
            <w:r w:rsidRPr="00D3353F">
              <w:rPr>
                <w:rFonts w:asciiTheme="minorHAnsi" w:hAnsiTheme="minorHAnsi" w:cstheme="minorHAnsi"/>
                <w:sz w:val="18"/>
                <w:szCs w:val="18"/>
              </w:rPr>
              <w:t>Children will have opportunities to take part in conversations where they can talk about and ask questions about Christianity.</w:t>
            </w:r>
          </w:p>
          <w:p w14:paraId="2E382CFF" w14:textId="77777777" w:rsidR="00DE589C" w:rsidRPr="00D3353F" w:rsidRDefault="00DE589C" w:rsidP="009F58A2">
            <w:pPr>
              <w:spacing w:after="0"/>
              <w:rPr>
                <w:sz w:val="18"/>
                <w:szCs w:val="18"/>
              </w:rPr>
            </w:pPr>
            <w:r w:rsidRPr="00D3353F">
              <w:rPr>
                <w:sz w:val="18"/>
                <w:szCs w:val="18"/>
              </w:rPr>
              <w:t>This term we will be learning more about Hinduism.  We will explore the traditions, stories and beliefs as well as looking at the similarities and differences with the Christian beliefs.</w:t>
            </w:r>
          </w:p>
          <w:p w14:paraId="3C22FBFE" w14:textId="77777777" w:rsidR="00DE589C" w:rsidRPr="00D3353F" w:rsidRDefault="00DE589C" w:rsidP="009F58A2">
            <w:pPr>
              <w:spacing w:after="0"/>
              <w:rPr>
                <w:sz w:val="18"/>
                <w:szCs w:val="18"/>
              </w:rPr>
            </w:pPr>
            <w:r w:rsidRPr="00D3353F">
              <w:rPr>
                <w:sz w:val="18"/>
                <w:szCs w:val="18"/>
              </w:rPr>
              <w:t>This term we will also be learning about Buddhism as our other faith.</w:t>
            </w:r>
          </w:p>
        </w:tc>
        <w:tc>
          <w:tcPr>
            <w:tcW w:w="6521" w:type="dxa"/>
          </w:tcPr>
          <w:p w14:paraId="252A1272" w14:textId="77777777" w:rsidR="00DE589C" w:rsidRPr="00D3353F" w:rsidRDefault="00DE589C" w:rsidP="009F58A2">
            <w:pPr>
              <w:spacing w:after="0" w:line="240" w:lineRule="auto"/>
              <w:rPr>
                <w:rFonts w:asciiTheme="minorHAnsi" w:hAnsiTheme="minorHAnsi" w:cstheme="minorHAnsi"/>
                <w:b/>
                <w:sz w:val="18"/>
                <w:szCs w:val="18"/>
                <w:u w:val="single"/>
              </w:rPr>
            </w:pPr>
            <w:r w:rsidRPr="00D3353F">
              <w:rPr>
                <w:rFonts w:asciiTheme="minorHAnsi" w:hAnsiTheme="minorHAnsi" w:cstheme="minorHAnsi"/>
                <w:b/>
                <w:sz w:val="18"/>
                <w:szCs w:val="18"/>
                <w:u w:val="single"/>
              </w:rPr>
              <w:t>English</w:t>
            </w:r>
          </w:p>
          <w:p w14:paraId="5A126AB7" w14:textId="56AED5A6" w:rsidR="00DE589C" w:rsidRPr="00D3353F" w:rsidRDefault="00DE589C" w:rsidP="009F58A2">
            <w:pPr>
              <w:rPr>
                <w:rFonts w:asciiTheme="minorHAnsi" w:hAnsiTheme="minorHAnsi" w:cstheme="minorHAnsi"/>
                <w:sz w:val="18"/>
                <w:szCs w:val="18"/>
              </w:rPr>
            </w:pPr>
            <w:r w:rsidRPr="00D3353F">
              <w:rPr>
                <w:rFonts w:asciiTheme="minorHAnsi" w:hAnsiTheme="minorHAnsi" w:cstheme="minorHAnsi"/>
                <w:sz w:val="18"/>
                <w:szCs w:val="18"/>
              </w:rPr>
              <w:t xml:space="preserve">In our </w:t>
            </w:r>
            <w:r>
              <w:rPr>
                <w:rFonts w:asciiTheme="minorHAnsi" w:hAnsiTheme="minorHAnsi" w:cstheme="minorHAnsi"/>
                <w:b/>
                <w:sz w:val="18"/>
                <w:szCs w:val="18"/>
              </w:rPr>
              <w:t xml:space="preserve">writing </w:t>
            </w:r>
            <w:r w:rsidRPr="00D3353F">
              <w:rPr>
                <w:rFonts w:asciiTheme="minorHAnsi" w:hAnsiTheme="minorHAnsi" w:cstheme="minorHAnsi"/>
                <w:sz w:val="18"/>
                <w:szCs w:val="18"/>
              </w:rPr>
              <w:t>lessons, we are looking at, stories about castles and dragons. We will be writing descriptions, letters, diaries</w:t>
            </w:r>
            <w:r>
              <w:rPr>
                <w:rFonts w:asciiTheme="minorHAnsi" w:hAnsiTheme="minorHAnsi" w:cstheme="minorHAnsi"/>
                <w:sz w:val="18"/>
                <w:szCs w:val="18"/>
              </w:rPr>
              <w:t>, newspapers, stories, retell, information texts and</w:t>
            </w:r>
            <w:r w:rsidRPr="00D3353F">
              <w:rPr>
                <w:rFonts w:asciiTheme="minorHAnsi" w:hAnsiTheme="minorHAnsi" w:cstheme="minorHAnsi"/>
                <w:sz w:val="18"/>
                <w:szCs w:val="18"/>
              </w:rPr>
              <w:t xml:space="preserve"> instructions. We will start to lean about paragraphs and continue to focus on using a range of punctuation. We will have daily phonics lessons</w:t>
            </w:r>
            <w:r>
              <w:rPr>
                <w:rFonts w:asciiTheme="minorHAnsi" w:hAnsiTheme="minorHAnsi" w:cstheme="minorHAnsi"/>
                <w:sz w:val="18"/>
                <w:szCs w:val="18"/>
              </w:rPr>
              <w:t xml:space="preserve"> (Little </w:t>
            </w:r>
            <w:proofErr w:type="spellStart"/>
            <w:r>
              <w:rPr>
                <w:rFonts w:asciiTheme="minorHAnsi" w:hAnsiTheme="minorHAnsi" w:cstheme="minorHAnsi"/>
                <w:sz w:val="18"/>
                <w:szCs w:val="18"/>
              </w:rPr>
              <w:t>Wandle</w:t>
            </w:r>
            <w:proofErr w:type="spellEnd"/>
            <w:r>
              <w:rPr>
                <w:rFonts w:asciiTheme="minorHAnsi" w:hAnsiTheme="minorHAnsi" w:cstheme="minorHAnsi"/>
                <w:sz w:val="18"/>
                <w:szCs w:val="18"/>
              </w:rPr>
              <w:t xml:space="preserve">) </w:t>
            </w:r>
            <w:r w:rsidRPr="00D3353F">
              <w:rPr>
                <w:rFonts w:asciiTheme="minorHAnsi" w:hAnsiTheme="minorHAnsi" w:cstheme="minorHAnsi"/>
                <w:sz w:val="18"/>
                <w:szCs w:val="18"/>
              </w:rPr>
              <w:t>where</w:t>
            </w:r>
            <w:r w:rsidRPr="00D3353F">
              <w:rPr>
                <w:rFonts w:asciiTheme="minorHAnsi" w:hAnsiTheme="minorHAnsi" w:cstheme="minorHAnsi"/>
                <w:sz w:val="18"/>
                <w:szCs w:val="18"/>
              </w:rPr>
              <w:t xml:space="preserve"> the children will learn diagraphs and how to read and spell tricky words, we will focus on reading nonsense words in preparation for our Phonics test.   The children will be able to recognise different types of texts (instructions, diaries, stories, letters and newspapers). The children will continue to write words and simple sentences independently. </w:t>
            </w:r>
          </w:p>
        </w:tc>
      </w:tr>
      <w:tr w:rsidR="00DE589C" w:rsidRPr="00D3353F" w14:paraId="0095BA87" w14:textId="77777777" w:rsidTr="009F58A2">
        <w:trPr>
          <w:trHeight w:val="2157"/>
        </w:trPr>
        <w:tc>
          <w:tcPr>
            <w:tcW w:w="3681" w:type="dxa"/>
          </w:tcPr>
          <w:p w14:paraId="5CFD7F1E" w14:textId="77777777" w:rsidR="00DE589C" w:rsidRPr="00D3353F" w:rsidRDefault="00DE589C" w:rsidP="009F58A2">
            <w:pPr>
              <w:spacing w:after="0" w:line="240" w:lineRule="auto"/>
              <w:rPr>
                <w:rFonts w:asciiTheme="minorHAnsi" w:hAnsiTheme="minorHAnsi" w:cstheme="minorHAnsi"/>
                <w:b/>
                <w:sz w:val="18"/>
                <w:szCs w:val="18"/>
                <w:u w:val="single"/>
              </w:rPr>
            </w:pPr>
            <w:r w:rsidRPr="00D3353F">
              <w:rPr>
                <w:rFonts w:asciiTheme="minorHAnsi" w:hAnsiTheme="minorHAnsi" w:cstheme="minorHAnsi"/>
                <w:b/>
                <w:sz w:val="18"/>
                <w:szCs w:val="18"/>
                <w:u w:val="single"/>
              </w:rPr>
              <w:lastRenderedPageBreak/>
              <w:t>Geography/History</w:t>
            </w:r>
          </w:p>
          <w:p w14:paraId="04029A89" w14:textId="77777777" w:rsidR="00DE589C" w:rsidRPr="00D3353F" w:rsidRDefault="00DE589C" w:rsidP="009F58A2">
            <w:pPr>
              <w:rPr>
                <w:rFonts w:asciiTheme="minorHAnsi" w:hAnsiTheme="minorHAnsi" w:cstheme="minorHAnsi"/>
                <w:sz w:val="18"/>
                <w:szCs w:val="18"/>
              </w:rPr>
            </w:pPr>
            <w:r w:rsidRPr="00D3353F">
              <w:rPr>
                <w:rFonts w:asciiTheme="minorHAnsi" w:hAnsiTheme="minorHAnsi" w:cstheme="minorHAnsi"/>
                <w:sz w:val="18"/>
                <w:szCs w:val="18"/>
              </w:rPr>
              <w:t xml:space="preserve">Our </w:t>
            </w:r>
            <w:proofErr w:type="gramStart"/>
            <w:r w:rsidRPr="00D3353F">
              <w:rPr>
                <w:rFonts w:asciiTheme="minorHAnsi" w:hAnsiTheme="minorHAnsi" w:cstheme="minorHAnsi"/>
                <w:b/>
                <w:sz w:val="18"/>
                <w:szCs w:val="18"/>
              </w:rPr>
              <w:t>History</w:t>
            </w:r>
            <w:proofErr w:type="gramEnd"/>
            <w:r w:rsidRPr="00D3353F">
              <w:rPr>
                <w:rFonts w:asciiTheme="minorHAnsi" w:hAnsiTheme="minorHAnsi" w:cstheme="minorHAnsi"/>
                <w:b/>
                <w:sz w:val="18"/>
                <w:szCs w:val="18"/>
              </w:rPr>
              <w:t xml:space="preserve"> </w:t>
            </w:r>
            <w:r w:rsidRPr="00D3353F">
              <w:rPr>
                <w:rFonts w:asciiTheme="minorHAnsi" w:hAnsiTheme="minorHAnsi" w:cstheme="minorHAnsi"/>
                <w:sz w:val="18"/>
                <w:szCs w:val="18"/>
              </w:rPr>
              <w:t xml:space="preserve">topic this term is Knights and Castles. We will be learning all about the features of castles and knights. We will learn about the Battle of Hastings and make comparisons.  </w:t>
            </w:r>
          </w:p>
        </w:tc>
        <w:tc>
          <w:tcPr>
            <w:tcW w:w="5528" w:type="dxa"/>
          </w:tcPr>
          <w:p w14:paraId="27230E96" w14:textId="77777777" w:rsidR="00DE589C" w:rsidRDefault="00DE589C" w:rsidP="009F58A2">
            <w:pPr>
              <w:spacing w:after="0" w:line="240" w:lineRule="auto"/>
              <w:rPr>
                <w:rFonts w:asciiTheme="minorHAnsi" w:hAnsiTheme="minorHAnsi" w:cstheme="minorHAnsi"/>
                <w:b/>
                <w:sz w:val="18"/>
                <w:szCs w:val="18"/>
                <w:u w:val="single"/>
              </w:rPr>
            </w:pPr>
            <w:r w:rsidRPr="00D3353F">
              <w:rPr>
                <w:noProof/>
                <w:sz w:val="18"/>
                <w:szCs w:val="18"/>
              </w:rPr>
              <w:drawing>
                <wp:anchor distT="0" distB="0" distL="114300" distR="114300" simplePos="0" relativeHeight="251664384" behindDoc="1" locked="0" layoutInCell="1" allowOverlap="1" wp14:anchorId="1864D595" wp14:editId="1931E5E6">
                  <wp:simplePos x="0" y="0"/>
                  <wp:positionH relativeFrom="column">
                    <wp:posOffset>426720</wp:posOffset>
                  </wp:positionH>
                  <wp:positionV relativeFrom="paragraph">
                    <wp:posOffset>15240</wp:posOffset>
                  </wp:positionV>
                  <wp:extent cx="2620010" cy="1298575"/>
                  <wp:effectExtent l="0" t="0" r="8890" b="0"/>
                  <wp:wrapTight wrapText="bothSides">
                    <wp:wrapPolygon edited="0">
                      <wp:start x="0" y="0"/>
                      <wp:lineTo x="0" y="21230"/>
                      <wp:lineTo x="21516" y="21230"/>
                      <wp:lineTo x="21516" y="0"/>
                      <wp:lineTo x="0" y="0"/>
                    </wp:wrapPolygon>
                  </wp:wrapTight>
                  <wp:docPr id="8" name="Picture 8" descr="Story of castles - Q-files Encyclopedia | Castle illustration, Fantasy  castle, Castle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ry of castles - Q-files Encyclopedia | Castle illustration, Fantasy  castle, Castle ar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20010" cy="1298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9C580D" w14:textId="77777777" w:rsidR="00DE589C" w:rsidRPr="00DE589C" w:rsidRDefault="00DE589C" w:rsidP="00DE589C">
            <w:pPr>
              <w:rPr>
                <w:rFonts w:asciiTheme="minorHAnsi" w:hAnsiTheme="minorHAnsi" w:cstheme="minorHAnsi"/>
                <w:sz w:val="18"/>
                <w:szCs w:val="18"/>
              </w:rPr>
            </w:pPr>
          </w:p>
          <w:p w14:paraId="04C58B81" w14:textId="77777777" w:rsidR="00DE589C" w:rsidRPr="00DE589C" w:rsidRDefault="00DE589C" w:rsidP="00DE589C">
            <w:pPr>
              <w:rPr>
                <w:rFonts w:asciiTheme="minorHAnsi" w:hAnsiTheme="minorHAnsi" w:cstheme="minorHAnsi"/>
                <w:sz w:val="18"/>
                <w:szCs w:val="18"/>
              </w:rPr>
            </w:pPr>
          </w:p>
          <w:p w14:paraId="0266C01F" w14:textId="77777777" w:rsidR="00DE589C" w:rsidRPr="00DE589C" w:rsidRDefault="00DE589C" w:rsidP="00DE589C">
            <w:pPr>
              <w:rPr>
                <w:rFonts w:asciiTheme="minorHAnsi" w:hAnsiTheme="minorHAnsi" w:cstheme="minorHAnsi"/>
                <w:sz w:val="18"/>
                <w:szCs w:val="18"/>
              </w:rPr>
            </w:pPr>
          </w:p>
          <w:p w14:paraId="00537F07" w14:textId="77777777" w:rsidR="00DE589C" w:rsidRDefault="00DE589C" w:rsidP="00DE589C">
            <w:pPr>
              <w:rPr>
                <w:rFonts w:asciiTheme="minorHAnsi" w:hAnsiTheme="minorHAnsi" w:cstheme="minorHAnsi"/>
                <w:b/>
                <w:sz w:val="18"/>
                <w:szCs w:val="18"/>
                <w:u w:val="single"/>
              </w:rPr>
            </w:pPr>
          </w:p>
          <w:p w14:paraId="72EF3E2D" w14:textId="0BDEBEA3" w:rsidR="00DE589C" w:rsidRPr="00DE589C" w:rsidRDefault="00DE589C" w:rsidP="00DE589C">
            <w:pPr>
              <w:rPr>
                <w:rFonts w:asciiTheme="minorHAnsi" w:hAnsiTheme="minorHAnsi" w:cstheme="minorHAnsi"/>
                <w:b/>
                <w:bCs/>
                <w:sz w:val="24"/>
                <w:szCs w:val="24"/>
                <w:u w:val="single"/>
              </w:rPr>
            </w:pPr>
            <w:r w:rsidRPr="00DE589C">
              <w:rPr>
                <w:rFonts w:asciiTheme="minorHAnsi" w:hAnsiTheme="minorHAnsi" w:cstheme="minorHAnsi"/>
                <w:b/>
                <w:bCs/>
                <w:sz w:val="24"/>
                <w:szCs w:val="24"/>
                <w:u w:val="single"/>
              </w:rPr>
              <w:t xml:space="preserve">Summer Term </w:t>
            </w:r>
          </w:p>
        </w:tc>
        <w:tc>
          <w:tcPr>
            <w:tcW w:w="6521" w:type="dxa"/>
          </w:tcPr>
          <w:p w14:paraId="5F313E54" w14:textId="77777777" w:rsidR="00DE589C" w:rsidRPr="00D3353F" w:rsidRDefault="00DE589C" w:rsidP="009F58A2">
            <w:pPr>
              <w:spacing w:after="0" w:line="240" w:lineRule="auto"/>
              <w:rPr>
                <w:rFonts w:asciiTheme="minorHAnsi" w:hAnsiTheme="minorHAnsi" w:cstheme="minorHAnsi"/>
                <w:b/>
                <w:sz w:val="18"/>
                <w:szCs w:val="18"/>
                <w:u w:val="single"/>
              </w:rPr>
            </w:pPr>
            <w:r w:rsidRPr="00D3353F">
              <w:rPr>
                <w:rFonts w:asciiTheme="minorHAnsi" w:hAnsiTheme="minorHAnsi" w:cstheme="minorHAnsi"/>
                <w:b/>
                <w:sz w:val="18"/>
                <w:szCs w:val="18"/>
                <w:u w:val="single"/>
              </w:rPr>
              <w:t>PE/Games</w:t>
            </w:r>
          </w:p>
          <w:p w14:paraId="7F3111A0" w14:textId="77777777" w:rsidR="00DE589C" w:rsidRPr="00D3353F" w:rsidRDefault="00DE589C" w:rsidP="009F58A2">
            <w:pPr>
              <w:spacing w:after="0" w:line="240" w:lineRule="auto"/>
              <w:rPr>
                <w:rFonts w:asciiTheme="minorHAnsi" w:hAnsiTheme="minorHAnsi" w:cstheme="minorHAnsi"/>
                <w:sz w:val="18"/>
                <w:szCs w:val="18"/>
              </w:rPr>
            </w:pPr>
            <w:r w:rsidRPr="00D3353F">
              <w:rPr>
                <w:rFonts w:asciiTheme="minorHAnsi" w:hAnsiTheme="minorHAnsi" w:cstheme="minorHAnsi"/>
                <w:sz w:val="18"/>
                <w:szCs w:val="18"/>
              </w:rPr>
              <w:t xml:space="preserve">In </w:t>
            </w:r>
            <w:r w:rsidRPr="00D3353F">
              <w:rPr>
                <w:rFonts w:asciiTheme="minorHAnsi" w:hAnsiTheme="minorHAnsi" w:cstheme="minorHAnsi"/>
                <w:b/>
                <w:sz w:val="18"/>
                <w:szCs w:val="18"/>
              </w:rPr>
              <w:t>P.E</w:t>
            </w:r>
            <w:r w:rsidRPr="00D3353F">
              <w:rPr>
                <w:rFonts w:asciiTheme="minorHAnsi" w:hAnsiTheme="minorHAnsi" w:cstheme="minorHAnsi"/>
                <w:sz w:val="18"/>
                <w:szCs w:val="18"/>
              </w:rPr>
              <w:t xml:space="preserve"> we will be doing gymnastic skills. Children will learn to:</w:t>
            </w:r>
          </w:p>
          <w:p w14:paraId="187E23A9" w14:textId="77777777" w:rsidR="00DE589C" w:rsidRPr="00D3353F" w:rsidRDefault="00DE589C" w:rsidP="00DE589C">
            <w:pPr>
              <w:pStyle w:val="ListParagraph"/>
              <w:numPr>
                <w:ilvl w:val="0"/>
                <w:numId w:val="3"/>
              </w:numPr>
              <w:spacing w:after="0" w:line="240" w:lineRule="auto"/>
              <w:ind w:left="34" w:hanging="142"/>
              <w:rPr>
                <w:rFonts w:asciiTheme="minorHAnsi" w:hAnsiTheme="minorHAnsi" w:cstheme="minorHAnsi"/>
                <w:sz w:val="18"/>
                <w:szCs w:val="18"/>
              </w:rPr>
            </w:pPr>
            <w:r w:rsidRPr="00D3353F">
              <w:rPr>
                <w:rFonts w:asciiTheme="minorHAnsi" w:hAnsiTheme="minorHAnsi" w:cstheme="minorHAnsi"/>
                <w:sz w:val="18"/>
                <w:szCs w:val="18"/>
                <w:lang w:val="en-US"/>
              </w:rPr>
              <w:t xml:space="preserve">Balance with control. </w:t>
            </w:r>
          </w:p>
          <w:p w14:paraId="3A2AB9AD" w14:textId="77777777" w:rsidR="00DE589C" w:rsidRPr="00D3353F" w:rsidRDefault="00DE589C" w:rsidP="00DE589C">
            <w:pPr>
              <w:pStyle w:val="ListParagraph"/>
              <w:numPr>
                <w:ilvl w:val="0"/>
                <w:numId w:val="3"/>
              </w:numPr>
              <w:spacing w:after="0" w:line="240" w:lineRule="auto"/>
              <w:ind w:left="34" w:hanging="142"/>
              <w:rPr>
                <w:rFonts w:asciiTheme="minorHAnsi" w:hAnsiTheme="minorHAnsi" w:cstheme="minorHAnsi"/>
                <w:sz w:val="18"/>
                <w:szCs w:val="18"/>
              </w:rPr>
            </w:pPr>
            <w:r w:rsidRPr="00D3353F">
              <w:rPr>
                <w:rFonts w:asciiTheme="minorHAnsi" w:hAnsiTheme="minorHAnsi" w:cstheme="minorHAnsi"/>
                <w:sz w:val="18"/>
                <w:szCs w:val="18"/>
              </w:rPr>
              <w:t>Use their bodies to make shapes and begin a variety of gymnastic rolls.</w:t>
            </w:r>
          </w:p>
          <w:p w14:paraId="1421ECEE" w14:textId="77777777" w:rsidR="00DE589C" w:rsidRPr="00D3353F" w:rsidRDefault="00DE589C" w:rsidP="009F58A2">
            <w:pPr>
              <w:pStyle w:val="ListParagraph"/>
              <w:ind w:left="34"/>
              <w:rPr>
                <w:rFonts w:asciiTheme="minorHAnsi" w:hAnsiTheme="minorHAnsi" w:cstheme="minorHAnsi"/>
                <w:sz w:val="18"/>
                <w:szCs w:val="18"/>
              </w:rPr>
            </w:pPr>
            <w:r w:rsidRPr="00D3353F">
              <w:rPr>
                <w:rFonts w:asciiTheme="minorHAnsi" w:hAnsiTheme="minorHAnsi" w:cstheme="minorHAnsi"/>
                <w:sz w:val="18"/>
                <w:szCs w:val="18"/>
              </w:rPr>
              <w:t>In games the children will learn to:</w:t>
            </w:r>
          </w:p>
          <w:p w14:paraId="748B1A15" w14:textId="77777777" w:rsidR="00DE589C" w:rsidRPr="00D3353F" w:rsidRDefault="00DE589C" w:rsidP="00DE589C">
            <w:pPr>
              <w:numPr>
                <w:ilvl w:val="0"/>
                <w:numId w:val="4"/>
              </w:numPr>
              <w:spacing w:after="0" w:line="240" w:lineRule="auto"/>
              <w:ind w:left="176" w:hanging="142"/>
              <w:rPr>
                <w:rFonts w:asciiTheme="minorHAnsi" w:hAnsiTheme="minorHAnsi" w:cstheme="minorHAnsi"/>
                <w:sz w:val="18"/>
                <w:szCs w:val="18"/>
              </w:rPr>
            </w:pPr>
            <w:r w:rsidRPr="00D3353F">
              <w:rPr>
                <w:rFonts w:asciiTheme="minorHAnsi" w:hAnsiTheme="minorHAnsi" w:cstheme="minorHAnsi"/>
                <w:sz w:val="18"/>
                <w:szCs w:val="18"/>
              </w:rPr>
              <w:t>Throw and catch a ball with a partner.</w:t>
            </w:r>
          </w:p>
          <w:p w14:paraId="17749D9A" w14:textId="77777777" w:rsidR="00DE589C" w:rsidRPr="00D3353F" w:rsidRDefault="00DE589C" w:rsidP="00DE589C">
            <w:pPr>
              <w:numPr>
                <w:ilvl w:val="0"/>
                <w:numId w:val="4"/>
              </w:numPr>
              <w:spacing w:after="0" w:line="240" w:lineRule="auto"/>
              <w:ind w:left="176" w:hanging="142"/>
              <w:rPr>
                <w:rFonts w:asciiTheme="minorHAnsi" w:hAnsiTheme="minorHAnsi" w:cstheme="minorHAnsi"/>
                <w:sz w:val="18"/>
                <w:szCs w:val="18"/>
              </w:rPr>
            </w:pPr>
            <w:r w:rsidRPr="00D3353F">
              <w:rPr>
                <w:rFonts w:asciiTheme="minorHAnsi" w:hAnsiTheme="minorHAnsi" w:cstheme="minorHAnsi"/>
                <w:sz w:val="18"/>
                <w:szCs w:val="18"/>
              </w:rPr>
              <w:t>Move fluently, changing direction and speed easily and avoiding collisions.</w:t>
            </w:r>
          </w:p>
          <w:p w14:paraId="6FCEEE17" w14:textId="77777777" w:rsidR="00DE589C" w:rsidRPr="00D3353F" w:rsidRDefault="00DE589C" w:rsidP="00DE589C">
            <w:pPr>
              <w:numPr>
                <w:ilvl w:val="0"/>
                <w:numId w:val="4"/>
              </w:numPr>
              <w:spacing w:after="0" w:line="240" w:lineRule="auto"/>
              <w:ind w:left="176" w:hanging="142"/>
              <w:rPr>
                <w:rFonts w:asciiTheme="minorHAnsi" w:hAnsiTheme="minorHAnsi" w:cstheme="minorHAnsi"/>
                <w:sz w:val="18"/>
                <w:szCs w:val="18"/>
              </w:rPr>
            </w:pPr>
            <w:r w:rsidRPr="00D3353F">
              <w:rPr>
                <w:rFonts w:asciiTheme="minorHAnsi" w:hAnsiTheme="minorHAnsi" w:cstheme="minorHAnsi"/>
                <w:sz w:val="18"/>
                <w:szCs w:val="18"/>
              </w:rPr>
              <w:t>Show control and accuracy with the basic actions for rolling, underarm throwing, striking a ball and kicking.</w:t>
            </w:r>
          </w:p>
          <w:p w14:paraId="7090DDB1" w14:textId="77777777" w:rsidR="00DE589C" w:rsidRPr="00D3353F" w:rsidRDefault="00DE589C" w:rsidP="00DE589C">
            <w:pPr>
              <w:numPr>
                <w:ilvl w:val="0"/>
                <w:numId w:val="4"/>
              </w:numPr>
              <w:spacing w:after="0" w:line="240" w:lineRule="auto"/>
              <w:ind w:left="176" w:hanging="142"/>
              <w:rPr>
                <w:rFonts w:asciiTheme="minorHAnsi" w:hAnsiTheme="minorHAnsi" w:cstheme="minorHAnsi"/>
                <w:sz w:val="18"/>
                <w:szCs w:val="18"/>
              </w:rPr>
            </w:pPr>
            <w:r w:rsidRPr="00D3353F">
              <w:rPr>
                <w:rFonts w:asciiTheme="minorHAnsi" w:hAnsiTheme="minorHAnsi" w:cstheme="minorHAnsi"/>
                <w:sz w:val="18"/>
                <w:szCs w:val="18"/>
              </w:rPr>
              <w:t>Continue to use multi skills practice.</w:t>
            </w:r>
          </w:p>
        </w:tc>
      </w:tr>
      <w:tr w:rsidR="00DE589C" w:rsidRPr="00D3353F" w14:paraId="58600B1D" w14:textId="77777777" w:rsidTr="009F58A2">
        <w:trPr>
          <w:trHeight w:val="2117"/>
        </w:trPr>
        <w:tc>
          <w:tcPr>
            <w:tcW w:w="3681" w:type="dxa"/>
          </w:tcPr>
          <w:p w14:paraId="0B217DD3" w14:textId="77777777" w:rsidR="00DE589C" w:rsidRPr="00D3353F" w:rsidRDefault="00DE589C" w:rsidP="009F58A2">
            <w:pPr>
              <w:spacing w:after="0" w:line="240" w:lineRule="auto"/>
              <w:rPr>
                <w:rFonts w:asciiTheme="minorHAnsi" w:hAnsiTheme="minorHAnsi" w:cstheme="minorHAnsi"/>
                <w:b/>
                <w:sz w:val="18"/>
                <w:szCs w:val="18"/>
                <w:u w:val="single"/>
              </w:rPr>
            </w:pPr>
            <w:r w:rsidRPr="00D3353F">
              <w:rPr>
                <w:rFonts w:asciiTheme="minorHAnsi" w:hAnsiTheme="minorHAnsi" w:cstheme="minorHAnsi"/>
                <w:b/>
                <w:sz w:val="18"/>
                <w:szCs w:val="18"/>
                <w:u w:val="single"/>
              </w:rPr>
              <w:t>DT/Art</w:t>
            </w:r>
          </w:p>
          <w:p w14:paraId="1EE4C4A6" w14:textId="77777777" w:rsidR="00DE589C" w:rsidRPr="00D3353F" w:rsidRDefault="00DE589C" w:rsidP="009F58A2">
            <w:pPr>
              <w:rPr>
                <w:rFonts w:asciiTheme="minorHAnsi" w:hAnsiTheme="minorHAnsi" w:cstheme="minorHAnsi"/>
                <w:sz w:val="18"/>
                <w:szCs w:val="18"/>
              </w:rPr>
            </w:pPr>
            <w:r w:rsidRPr="00D3353F">
              <w:rPr>
                <w:rFonts w:asciiTheme="minorHAnsi" w:hAnsiTheme="minorHAnsi" w:cstheme="minorHAnsi"/>
                <w:sz w:val="18"/>
                <w:szCs w:val="18"/>
              </w:rPr>
              <w:t xml:space="preserve">In </w:t>
            </w:r>
            <w:r w:rsidRPr="00D3353F">
              <w:rPr>
                <w:rFonts w:asciiTheme="minorHAnsi" w:hAnsiTheme="minorHAnsi" w:cstheme="minorHAnsi"/>
                <w:b/>
                <w:sz w:val="18"/>
                <w:szCs w:val="18"/>
              </w:rPr>
              <w:t xml:space="preserve">DT </w:t>
            </w:r>
            <w:r w:rsidRPr="00D3353F">
              <w:rPr>
                <w:rFonts w:asciiTheme="minorHAnsi" w:hAnsiTheme="minorHAnsi" w:cstheme="minorHAnsi"/>
                <w:sz w:val="18"/>
                <w:szCs w:val="18"/>
              </w:rPr>
              <w:t>we will continue to use cutting skills and make and design our own castle structures. We will be working in groups.</w:t>
            </w:r>
          </w:p>
          <w:p w14:paraId="4958CDBD" w14:textId="77777777" w:rsidR="00DE589C" w:rsidRPr="00D3353F" w:rsidRDefault="00DE589C" w:rsidP="009F58A2">
            <w:pPr>
              <w:rPr>
                <w:rFonts w:asciiTheme="minorHAnsi" w:hAnsiTheme="minorHAnsi" w:cstheme="minorHAnsi"/>
                <w:sz w:val="18"/>
                <w:szCs w:val="18"/>
              </w:rPr>
            </w:pPr>
            <w:r w:rsidRPr="00D3353F">
              <w:rPr>
                <w:rFonts w:asciiTheme="minorHAnsi" w:hAnsiTheme="minorHAnsi" w:cstheme="minorHAnsi"/>
                <w:sz w:val="18"/>
                <w:szCs w:val="18"/>
              </w:rPr>
              <w:t xml:space="preserve">In art we will be using water colours to paint landscapes. We will be learning how to sketch and looking at light and dark. </w:t>
            </w:r>
          </w:p>
        </w:tc>
        <w:tc>
          <w:tcPr>
            <w:tcW w:w="5528" w:type="dxa"/>
          </w:tcPr>
          <w:p w14:paraId="6ED99B0B" w14:textId="77777777" w:rsidR="00DE589C" w:rsidRPr="00D3353F" w:rsidRDefault="00DE589C" w:rsidP="009F58A2">
            <w:pPr>
              <w:spacing w:after="0" w:line="240" w:lineRule="auto"/>
              <w:rPr>
                <w:rFonts w:asciiTheme="minorHAnsi" w:hAnsiTheme="minorHAnsi" w:cstheme="minorHAnsi"/>
                <w:b/>
                <w:sz w:val="18"/>
                <w:szCs w:val="18"/>
                <w:u w:val="single"/>
              </w:rPr>
            </w:pPr>
            <w:r w:rsidRPr="00D3353F">
              <w:rPr>
                <w:rFonts w:asciiTheme="minorHAnsi" w:hAnsiTheme="minorHAnsi" w:cstheme="minorHAnsi"/>
                <w:b/>
                <w:sz w:val="18"/>
                <w:szCs w:val="18"/>
                <w:u w:val="single"/>
              </w:rPr>
              <w:t>Science</w:t>
            </w:r>
          </w:p>
          <w:p w14:paraId="2D1DF32D" w14:textId="77777777" w:rsidR="00DE589C" w:rsidRPr="00D3353F" w:rsidRDefault="00DE589C" w:rsidP="009F58A2">
            <w:pPr>
              <w:rPr>
                <w:rFonts w:asciiTheme="minorHAnsi" w:hAnsiTheme="minorHAnsi" w:cstheme="minorHAnsi"/>
                <w:sz w:val="18"/>
                <w:szCs w:val="18"/>
              </w:rPr>
            </w:pPr>
            <w:r w:rsidRPr="00D3353F">
              <w:rPr>
                <w:noProof/>
                <w:sz w:val="18"/>
                <w:szCs w:val="18"/>
              </w:rPr>
              <w:drawing>
                <wp:anchor distT="0" distB="0" distL="114300" distR="114300" simplePos="0" relativeHeight="251665408" behindDoc="1" locked="0" layoutInCell="1" allowOverlap="1" wp14:anchorId="30B22D2F" wp14:editId="3E7C34EC">
                  <wp:simplePos x="0" y="0"/>
                  <wp:positionH relativeFrom="column">
                    <wp:posOffset>38100</wp:posOffset>
                  </wp:positionH>
                  <wp:positionV relativeFrom="paragraph">
                    <wp:posOffset>81172</wp:posOffset>
                  </wp:positionV>
                  <wp:extent cx="1129665" cy="948690"/>
                  <wp:effectExtent l="0" t="0" r="0" b="3810"/>
                  <wp:wrapTight wrapText="bothSides">
                    <wp:wrapPolygon edited="0">
                      <wp:start x="0" y="0"/>
                      <wp:lineTo x="0" y="21253"/>
                      <wp:lineTo x="21126" y="21253"/>
                      <wp:lineTo x="21126" y="0"/>
                      <wp:lineTo x="0" y="0"/>
                    </wp:wrapPolygon>
                  </wp:wrapTight>
                  <wp:docPr id="7" name="Picture 7" descr="Year 1 Science - Variety of common animals - Animals including humans topic  pack | Teach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ear 1 Science - Variety of common animals - Animals including humans topic  pack | Teaching Resourc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29665" cy="948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353F">
              <w:rPr>
                <w:rFonts w:asciiTheme="minorHAnsi" w:hAnsiTheme="minorHAnsi" w:cstheme="minorHAnsi"/>
                <w:sz w:val="18"/>
                <w:szCs w:val="18"/>
              </w:rPr>
              <w:t>During science this term, we are starting a new topic on Animals.</w:t>
            </w:r>
          </w:p>
          <w:p w14:paraId="49E1E5A4" w14:textId="77777777" w:rsidR="00DE589C" w:rsidRDefault="00DE589C" w:rsidP="009F58A2">
            <w:pPr>
              <w:rPr>
                <w:rFonts w:asciiTheme="minorHAnsi" w:hAnsiTheme="minorHAnsi" w:cstheme="minorHAnsi"/>
                <w:sz w:val="18"/>
                <w:szCs w:val="18"/>
              </w:rPr>
            </w:pPr>
            <w:r w:rsidRPr="00D3353F">
              <w:rPr>
                <w:rFonts w:asciiTheme="minorHAnsi" w:hAnsiTheme="minorHAnsi" w:cstheme="minorHAnsi"/>
                <w:sz w:val="18"/>
                <w:szCs w:val="18"/>
              </w:rPr>
              <w:t xml:space="preserve">The children will learn to classify animals into different groups. </w:t>
            </w:r>
            <w:r>
              <w:rPr>
                <w:rFonts w:asciiTheme="minorHAnsi" w:hAnsiTheme="minorHAnsi" w:cstheme="minorHAnsi"/>
                <w:sz w:val="18"/>
                <w:szCs w:val="18"/>
              </w:rPr>
              <w:t xml:space="preserve">They will learn key vocab such as mammals, reptiles, amphibians and birds. </w:t>
            </w:r>
          </w:p>
          <w:p w14:paraId="7106DAB0" w14:textId="62EE61B9" w:rsidR="00DE589C" w:rsidRPr="00D3353F" w:rsidRDefault="00DE589C" w:rsidP="009F58A2">
            <w:pPr>
              <w:rPr>
                <w:rFonts w:asciiTheme="minorHAnsi" w:hAnsiTheme="minorHAnsi" w:cstheme="minorHAnsi"/>
                <w:sz w:val="18"/>
                <w:szCs w:val="18"/>
              </w:rPr>
            </w:pPr>
            <w:r>
              <w:rPr>
                <w:rFonts w:asciiTheme="minorHAnsi" w:hAnsiTheme="minorHAnsi" w:cstheme="minorHAnsi"/>
                <w:sz w:val="18"/>
                <w:szCs w:val="18"/>
              </w:rPr>
              <w:t xml:space="preserve">We will also look at sorting animals into herbivores, carnivores and omnivores. </w:t>
            </w:r>
          </w:p>
        </w:tc>
        <w:tc>
          <w:tcPr>
            <w:tcW w:w="6521" w:type="dxa"/>
          </w:tcPr>
          <w:p w14:paraId="2F008DDF" w14:textId="77777777" w:rsidR="00DE589C" w:rsidRPr="00D3353F" w:rsidRDefault="00DE589C" w:rsidP="009F58A2">
            <w:pPr>
              <w:spacing w:after="0" w:line="240" w:lineRule="auto"/>
              <w:rPr>
                <w:rFonts w:asciiTheme="minorHAnsi" w:hAnsiTheme="minorHAnsi" w:cstheme="minorHAnsi"/>
                <w:b/>
                <w:sz w:val="18"/>
                <w:szCs w:val="18"/>
                <w:u w:val="single"/>
              </w:rPr>
            </w:pPr>
            <w:r w:rsidRPr="00D3353F">
              <w:rPr>
                <w:rFonts w:asciiTheme="minorHAnsi" w:hAnsiTheme="minorHAnsi" w:cstheme="minorHAnsi"/>
                <w:b/>
                <w:sz w:val="18"/>
                <w:szCs w:val="18"/>
                <w:u w:val="single"/>
              </w:rPr>
              <w:t>Maths</w:t>
            </w:r>
          </w:p>
          <w:p w14:paraId="0CC35BBA" w14:textId="77777777" w:rsidR="00DE589C" w:rsidRDefault="00DE589C" w:rsidP="009F58A2">
            <w:pPr>
              <w:rPr>
                <w:rFonts w:asciiTheme="minorHAnsi" w:hAnsiTheme="minorHAnsi" w:cstheme="minorHAnsi"/>
                <w:sz w:val="18"/>
                <w:szCs w:val="18"/>
              </w:rPr>
            </w:pPr>
            <w:r w:rsidRPr="00D3353F">
              <w:rPr>
                <w:rFonts w:asciiTheme="minorHAnsi" w:hAnsiTheme="minorHAnsi" w:cstheme="minorHAnsi"/>
                <w:sz w:val="18"/>
                <w:szCs w:val="18"/>
              </w:rPr>
              <w:t>In our</w:t>
            </w:r>
            <w:r w:rsidRPr="00D3353F">
              <w:rPr>
                <w:rFonts w:asciiTheme="minorHAnsi" w:hAnsiTheme="minorHAnsi" w:cstheme="minorHAnsi"/>
                <w:b/>
                <w:sz w:val="18"/>
                <w:szCs w:val="18"/>
              </w:rPr>
              <w:t xml:space="preserve"> Maths</w:t>
            </w:r>
            <w:r w:rsidRPr="00D3353F">
              <w:rPr>
                <w:rFonts w:asciiTheme="minorHAnsi" w:hAnsiTheme="minorHAnsi" w:cstheme="minorHAnsi"/>
                <w:sz w:val="18"/>
                <w:szCs w:val="18"/>
              </w:rPr>
              <w:t xml:space="preserve"> lessons we will continue to focus ordering of numbers, odd and even, more or less, sharing, halving and doubling.  Children will be expected to practise counting on and back to 50 or 100 and continue to learn their number bonds to 20 at home, so they have a secure knowledge of place value, for example: know that 20 is 2 tens, 34 is 3 </w:t>
            </w:r>
            <w:proofErr w:type="spellStart"/>
            <w:r w:rsidRPr="00D3353F">
              <w:rPr>
                <w:rFonts w:asciiTheme="minorHAnsi" w:hAnsiTheme="minorHAnsi" w:cstheme="minorHAnsi"/>
                <w:sz w:val="18"/>
                <w:szCs w:val="18"/>
              </w:rPr>
              <w:t>tens</w:t>
            </w:r>
            <w:proofErr w:type="spellEnd"/>
            <w:r w:rsidRPr="00D3353F">
              <w:rPr>
                <w:rFonts w:asciiTheme="minorHAnsi" w:hAnsiTheme="minorHAnsi" w:cstheme="minorHAnsi"/>
                <w:sz w:val="18"/>
                <w:szCs w:val="18"/>
              </w:rPr>
              <w:t xml:space="preserve"> and 4 ones.  Children will continue to learn time, money, shape and measure in maths and how we use them in everyday life. </w:t>
            </w:r>
          </w:p>
          <w:p w14:paraId="63E46477" w14:textId="77777777" w:rsidR="00DE589C" w:rsidRDefault="00DE589C" w:rsidP="00DE589C">
            <w:pPr>
              <w:rPr>
                <w:rFonts w:asciiTheme="minorHAnsi" w:hAnsiTheme="minorHAnsi" w:cstheme="minorHAnsi"/>
                <w:sz w:val="18"/>
                <w:szCs w:val="18"/>
              </w:rPr>
            </w:pPr>
            <w:r>
              <w:rPr>
                <w:rFonts w:asciiTheme="minorHAnsi" w:hAnsiTheme="minorHAnsi" w:cstheme="minorHAnsi"/>
                <w:sz w:val="18"/>
                <w:szCs w:val="18"/>
              </w:rPr>
              <w:t>This term we are focusing on maths reasoning and having discussions around number.</w:t>
            </w:r>
          </w:p>
          <w:p w14:paraId="434F6846" w14:textId="31D56DDC" w:rsidR="00DE589C" w:rsidRPr="00DE589C" w:rsidRDefault="00DE589C" w:rsidP="00DE589C">
            <w:pPr>
              <w:rPr>
                <w:rFonts w:asciiTheme="minorHAnsi" w:hAnsiTheme="minorHAnsi" w:cstheme="minorHAnsi"/>
                <w:sz w:val="18"/>
                <w:szCs w:val="18"/>
              </w:rPr>
            </w:pPr>
          </w:p>
        </w:tc>
      </w:tr>
      <w:tr w:rsidR="00DE589C" w:rsidRPr="00D3353F" w14:paraId="16D264C6" w14:textId="77777777" w:rsidTr="009F58A2">
        <w:trPr>
          <w:trHeight w:val="1356"/>
        </w:trPr>
        <w:tc>
          <w:tcPr>
            <w:tcW w:w="3681" w:type="dxa"/>
          </w:tcPr>
          <w:p w14:paraId="77972E86" w14:textId="77777777" w:rsidR="00DE589C" w:rsidRPr="00D3353F" w:rsidRDefault="00DE589C" w:rsidP="009F58A2">
            <w:pPr>
              <w:spacing w:after="0" w:line="240" w:lineRule="auto"/>
              <w:rPr>
                <w:rFonts w:asciiTheme="minorHAnsi" w:hAnsiTheme="minorHAnsi" w:cstheme="minorHAnsi"/>
                <w:b/>
                <w:sz w:val="18"/>
                <w:szCs w:val="18"/>
                <w:u w:val="single"/>
              </w:rPr>
            </w:pPr>
            <w:r w:rsidRPr="00D3353F">
              <w:rPr>
                <w:rFonts w:asciiTheme="minorHAnsi" w:hAnsiTheme="minorHAnsi" w:cstheme="minorHAnsi"/>
                <w:b/>
                <w:sz w:val="18"/>
                <w:szCs w:val="18"/>
                <w:u w:val="single"/>
              </w:rPr>
              <w:t>Computing</w:t>
            </w:r>
          </w:p>
          <w:p w14:paraId="7DE0C675" w14:textId="77777777" w:rsidR="00DE589C" w:rsidRPr="00D3353F" w:rsidRDefault="00DE589C" w:rsidP="009F58A2">
            <w:pPr>
              <w:rPr>
                <w:rFonts w:asciiTheme="minorHAnsi" w:hAnsiTheme="minorHAnsi" w:cstheme="minorHAnsi"/>
                <w:sz w:val="18"/>
                <w:szCs w:val="18"/>
              </w:rPr>
            </w:pPr>
            <w:r w:rsidRPr="00D3353F">
              <w:rPr>
                <w:rFonts w:asciiTheme="minorHAnsi" w:hAnsiTheme="minorHAnsi" w:cstheme="minorHAnsi"/>
                <w:sz w:val="18"/>
                <w:szCs w:val="18"/>
              </w:rPr>
              <w:t>In</w:t>
            </w:r>
            <w:r w:rsidRPr="00D3353F">
              <w:rPr>
                <w:rFonts w:asciiTheme="minorHAnsi" w:hAnsiTheme="minorHAnsi" w:cstheme="minorHAnsi"/>
                <w:b/>
                <w:sz w:val="18"/>
                <w:szCs w:val="18"/>
              </w:rPr>
              <w:t xml:space="preserve"> Computing</w:t>
            </w:r>
            <w:r w:rsidRPr="00D3353F">
              <w:rPr>
                <w:rFonts w:asciiTheme="minorHAnsi" w:hAnsiTheme="minorHAnsi" w:cstheme="minorHAnsi"/>
                <w:sz w:val="18"/>
                <w:szCs w:val="18"/>
              </w:rPr>
              <w:t xml:space="preserve">, we will continue to learn instructional language to use with </w:t>
            </w:r>
            <w:proofErr w:type="spellStart"/>
            <w:r w:rsidRPr="00D3353F">
              <w:rPr>
                <w:rFonts w:asciiTheme="minorHAnsi" w:hAnsiTheme="minorHAnsi" w:cstheme="minorHAnsi"/>
                <w:sz w:val="18"/>
                <w:szCs w:val="18"/>
              </w:rPr>
              <w:t>IPads</w:t>
            </w:r>
            <w:proofErr w:type="spellEnd"/>
            <w:r w:rsidRPr="00D3353F">
              <w:rPr>
                <w:rFonts w:asciiTheme="minorHAnsi" w:hAnsiTheme="minorHAnsi" w:cstheme="minorHAnsi"/>
                <w:sz w:val="18"/>
                <w:szCs w:val="18"/>
              </w:rPr>
              <w:t xml:space="preserve"> for a purpose. We will also look at how we use technology safely. We will be learning how to use Paint programme on the netbooks.</w:t>
            </w:r>
          </w:p>
        </w:tc>
        <w:tc>
          <w:tcPr>
            <w:tcW w:w="5528" w:type="dxa"/>
          </w:tcPr>
          <w:p w14:paraId="332A7968" w14:textId="77777777" w:rsidR="00DE589C" w:rsidRPr="00D3353F" w:rsidRDefault="00DE589C" w:rsidP="009F58A2">
            <w:pPr>
              <w:spacing w:after="0" w:line="240" w:lineRule="auto"/>
              <w:rPr>
                <w:rFonts w:asciiTheme="minorHAnsi" w:hAnsiTheme="minorHAnsi" w:cstheme="minorHAnsi"/>
                <w:b/>
                <w:sz w:val="18"/>
                <w:szCs w:val="18"/>
                <w:u w:val="single"/>
              </w:rPr>
            </w:pPr>
            <w:r w:rsidRPr="00D3353F">
              <w:rPr>
                <w:rFonts w:asciiTheme="minorHAnsi" w:hAnsiTheme="minorHAnsi" w:cstheme="minorHAnsi"/>
                <w:b/>
                <w:sz w:val="18"/>
                <w:szCs w:val="18"/>
                <w:u w:val="single"/>
              </w:rPr>
              <w:t>Music</w:t>
            </w:r>
          </w:p>
          <w:p w14:paraId="7F804AD7" w14:textId="77777777" w:rsidR="00DE589C" w:rsidRPr="00D3353F" w:rsidRDefault="00DE589C" w:rsidP="009F58A2">
            <w:pPr>
              <w:spacing w:after="0" w:line="240" w:lineRule="auto"/>
              <w:ind w:left="58" w:hanging="142"/>
              <w:rPr>
                <w:rFonts w:cs="Calibri"/>
                <w:sz w:val="18"/>
                <w:szCs w:val="18"/>
              </w:rPr>
            </w:pPr>
            <w:r w:rsidRPr="00D3353F">
              <w:rPr>
                <w:rFonts w:cs="Calibri"/>
                <w:sz w:val="18"/>
                <w:szCs w:val="18"/>
              </w:rPr>
              <w:t>They will be able to sing simple songs from memory with enjoyment, some expression and a sense of the shape of the melody.  In addition, they will use their voices confidently in a variety of ways, identify pulse in music as well as recall short rhythmic and melodic patterns.</w:t>
            </w:r>
          </w:p>
        </w:tc>
        <w:tc>
          <w:tcPr>
            <w:tcW w:w="6521" w:type="dxa"/>
          </w:tcPr>
          <w:p w14:paraId="77C425EB" w14:textId="77777777" w:rsidR="00DE589C" w:rsidRPr="00D3353F" w:rsidRDefault="00DE589C" w:rsidP="009F58A2">
            <w:pPr>
              <w:spacing w:after="0" w:line="240" w:lineRule="auto"/>
              <w:rPr>
                <w:rFonts w:asciiTheme="minorHAnsi" w:hAnsiTheme="minorHAnsi" w:cstheme="minorHAnsi"/>
                <w:b/>
                <w:sz w:val="18"/>
                <w:szCs w:val="18"/>
                <w:u w:val="single"/>
              </w:rPr>
            </w:pPr>
            <w:r w:rsidRPr="00D3353F">
              <w:rPr>
                <w:rFonts w:asciiTheme="minorHAnsi" w:hAnsiTheme="minorHAnsi" w:cstheme="minorHAnsi"/>
                <w:b/>
                <w:sz w:val="18"/>
                <w:szCs w:val="18"/>
                <w:u w:val="single"/>
              </w:rPr>
              <w:t>PSHCE</w:t>
            </w:r>
          </w:p>
          <w:p w14:paraId="3AEFA67A" w14:textId="143E24BC" w:rsidR="00DE589C" w:rsidRPr="00D3353F" w:rsidRDefault="00DE589C" w:rsidP="009F58A2">
            <w:pPr>
              <w:rPr>
                <w:rFonts w:asciiTheme="minorHAnsi" w:hAnsiTheme="minorHAnsi" w:cstheme="minorHAnsi"/>
                <w:sz w:val="18"/>
                <w:szCs w:val="18"/>
              </w:rPr>
            </w:pPr>
            <w:r w:rsidRPr="00D3353F">
              <w:rPr>
                <w:rFonts w:asciiTheme="minorHAnsi" w:hAnsiTheme="minorHAnsi" w:cstheme="minorHAnsi"/>
                <w:sz w:val="18"/>
                <w:szCs w:val="18"/>
              </w:rPr>
              <w:t xml:space="preserve">In </w:t>
            </w:r>
            <w:r w:rsidRPr="00D3353F">
              <w:rPr>
                <w:rFonts w:asciiTheme="minorHAnsi" w:hAnsiTheme="minorHAnsi" w:cstheme="minorHAnsi"/>
                <w:b/>
                <w:sz w:val="18"/>
                <w:szCs w:val="18"/>
              </w:rPr>
              <w:t>PSHCE</w:t>
            </w:r>
            <w:r w:rsidRPr="00D3353F">
              <w:rPr>
                <w:rFonts w:asciiTheme="minorHAnsi" w:hAnsiTheme="minorHAnsi" w:cstheme="minorHAnsi"/>
                <w:sz w:val="18"/>
                <w:szCs w:val="18"/>
              </w:rPr>
              <w:t xml:space="preserve"> we will follow our </w:t>
            </w:r>
            <w:r>
              <w:rPr>
                <w:rFonts w:asciiTheme="minorHAnsi" w:hAnsiTheme="minorHAnsi" w:cstheme="minorHAnsi"/>
                <w:sz w:val="18"/>
                <w:szCs w:val="18"/>
              </w:rPr>
              <w:t xml:space="preserve">ten </w:t>
            </w:r>
            <w:proofErr w:type="spellStart"/>
            <w:r>
              <w:rPr>
                <w:rFonts w:asciiTheme="minorHAnsi" w:hAnsiTheme="minorHAnsi" w:cstheme="minorHAnsi"/>
                <w:sz w:val="18"/>
                <w:szCs w:val="18"/>
              </w:rPr>
              <w:t>ten</w:t>
            </w:r>
            <w:proofErr w:type="spellEnd"/>
            <w:r>
              <w:rPr>
                <w:rFonts w:asciiTheme="minorHAnsi" w:hAnsiTheme="minorHAnsi" w:cstheme="minorHAnsi"/>
                <w:sz w:val="18"/>
                <w:szCs w:val="18"/>
              </w:rPr>
              <w:t xml:space="preserve"> </w:t>
            </w:r>
            <w:proofErr w:type="gramStart"/>
            <w:r>
              <w:rPr>
                <w:rFonts w:asciiTheme="minorHAnsi" w:hAnsiTheme="minorHAnsi" w:cstheme="minorHAnsi"/>
                <w:sz w:val="18"/>
                <w:szCs w:val="18"/>
              </w:rPr>
              <w:t>scheme</w:t>
            </w:r>
            <w:proofErr w:type="gramEnd"/>
            <w:r>
              <w:rPr>
                <w:rFonts w:asciiTheme="minorHAnsi" w:hAnsiTheme="minorHAnsi" w:cstheme="minorHAnsi"/>
                <w:sz w:val="18"/>
                <w:szCs w:val="18"/>
              </w:rPr>
              <w:t xml:space="preserve"> </w:t>
            </w:r>
            <w:r w:rsidRPr="00D3353F">
              <w:rPr>
                <w:rFonts w:asciiTheme="minorHAnsi" w:hAnsiTheme="minorHAnsi" w:cstheme="minorHAnsi"/>
                <w:sz w:val="18"/>
                <w:szCs w:val="18"/>
              </w:rPr>
              <w:t>where we will have weekly discussions.</w:t>
            </w:r>
          </w:p>
        </w:tc>
      </w:tr>
    </w:tbl>
    <w:p w14:paraId="3F524E97" w14:textId="77777777" w:rsidR="00DE589C" w:rsidRPr="0000317C" w:rsidRDefault="00DE589C">
      <w:pPr>
        <w:spacing w:after="0" w:line="240" w:lineRule="auto"/>
      </w:pPr>
    </w:p>
    <w:sectPr w:rsidR="00DE589C" w:rsidRPr="0000317C" w:rsidSect="0027577A">
      <w:pgSz w:w="16838" w:h="11906" w:orient="landscape"/>
      <w:pgMar w:top="454" w:right="454" w:bottom="454" w:left="454" w:header="425"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01823A" w14:textId="77777777" w:rsidR="009B3608" w:rsidRDefault="009B3608" w:rsidP="00783ED0">
      <w:pPr>
        <w:spacing w:after="0" w:line="240" w:lineRule="auto"/>
      </w:pPr>
      <w:r>
        <w:separator/>
      </w:r>
    </w:p>
  </w:endnote>
  <w:endnote w:type="continuationSeparator" w:id="0">
    <w:p w14:paraId="6DECC1B3" w14:textId="77777777" w:rsidR="009B3608" w:rsidRDefault="009B3608" w:rsidP="00783E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56302" w14:textId="77777777" w:rsidR="009B3608" w:rsidRDefault="009B3608" w:rsidP="009210F0">
    <w:pPr>
      <w:tabs>
        <w:tab w:val="left" w:pos="-567"/>
        <w:tab w:val="decimal" w:pos="-284"/>
        <w:tab w:val="left" w:pos="0"/>
        <w:tab w:val="left" w:pos="567"/>
        <w:tab w:val="left" w:pos="1134"/>
        <w:tab w:val="right" w:pos="9072"/>
      </w:tabs>
      <w:spacing w:after="0" w:line="240" w:lineRule="auto"/>
      <w:jc w:val="both"/>
      <w:rPr>
        <w:rFonts w:ascii="Times New Roman" w:hAnsi="Times New Roman"/>
        <w:sz w:val="24"/>
        <w:szCs w:val="20"/>
        <w:lang w:eastAsia="en-GB"/>
      </w:rPr>
    </w:pPr>
  </w:p>
  <w:p w14:paraId="41942A61" w14:textId="77777777" w:rsidR="009B3608" w:rsidRPr="00783ED0" w:rsidRDefault="009B3608" w:rsidP="00517D81">
    <w:pPr>
      <w:tabs>
        <w:tab w:val="left" w:pos="-567"/>
        <w:tab w:val="decimal" w:pos="-284"/>
        <w:tab w:val="left" w:pos="0"/>
        <w:tab w:val="left" w:pos="567"/>
        <w:tab w:val="left" w:pos="1134"/>
        <w:tab w:val="right" w:pos="9072"/>
      </w:tabs>
      <w:spacing w:after="0" w:line="240" w:lineRule="auto"/>
      <w:jc w:val="both"/>
      <w:rPr>
        <w:rFonts w:ascii="Times New Roman" w:hAnsi="Times New Roman"/>
        <w:szCs w:val="20"/>
        <w:lang w:eastAsia="en-GB"/>
      </w:rPr>
    </w:pPr>
  </w:p>
  <w:p w14:paraId="6C2A9F61" w14:textId="77777777" w:rsidR="009B3608" w:rsidRDefault="009B3608">
    <w:pPr>
      <w:pStyle w:val="Footer"/>
    </w:pPr>
    <w:r>
      <w:rPr>
        <w:noProof/>
        <w:lang w:eastAsia="en-GB"/>
      </w:rPr>
      <mc:AlternateContent>
        <mc:Choice Requires="wps">
          <w:drawing>
            <wp:anchor distT="0" distB="0" distL="114300" distR="114300" simplePos="0" relativeHeight="251655168" behindDoc="0" locked="1" layoutInCell="0" allowOverlap="1" wp14:anchorId="1F24DE54" wp14:editId="6471F22A">
              <wp:simplePos x="0" y="0"/>
              <wp:positionH relativeFrom="page">
                <wp:posOffset>900430</wp:posOffset>
              </wp:positionH>
              <wp:positionV relativeFrom="page">
                <wp:posOffset>9559925</wp:posOffset>
              </wp:positionV>
              <wp:extent cx="5760085" cy="90170"/>
              <wp:effectExtent l="0" t="0" r="0" b="508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9017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C4FA4B" w14:textId="77777777" w:rsidR="009B3608" w:rsidRDefault="009B360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24DE54" id="_x0000_t202" coordsize="21600,21600" o:spt="202" path="m,l,21600r21600,l21600,xe">
              <v:stroke joinstyle="miter"/>
              <v:path gradientshapeok="t" o:connecttype="rect"/>
            </v:shapetype>
            <v:shape id="Text Box 3" o:spid="_x0000_s1026" type="#_x0000_t202" style="position:absolute;margin-left:70.9pt;margin-top:752.75pt;width:453.55pt;height:7.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" o:allowincell="f" fillcolor="#969696" stroked="f">
              <v:textbox inset="0,0,0,0">
                <w:txbxContent>
                  <w:p w14:paraId="3DC4FA4B" w14:textId="77777777" w:rsidR="009B3608" w:rsidRDefault="009B3608"/>
                </w:txbxContent>
              </v:textbox>
              <w10:wrap anchorx="page"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A08219" w14:textId="77777777" w:rsidR="009B3608" w:rsidRDefault="009B3608" w:rsidP="00783ED0">
      <w:pPr>
        <w:spacing w:after="0" w:line="240" w:lineRule="auto"/>
      </w:pPr>
      <w:r>
        <w:separator/>
      </w:r>
    </w:p>
  </w:footnote>
  <w:footnote w:type="continuationSeparator" w:id="0">
    <w:p w14:paraId="36CB0751" w14:textId="77777777" w:rsidR="009B3608" w:rsidRDefault="009B3608" w:rsidP="00783E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613B4" w14:textId="553FD80B" w:rsidR="009B3608" w:rsidRPr="00265D2F" w:rsidRDefault="009B3608" w:rsidP="0020502F">
    <w:pPr>
      <w:widowControl w:val="0"/>
      <w:tabs>
        <w:tab w:val="left" w:pos="-567"/>
        <w:tab w:val="decimal" w:pos="-284"/>
        <w:tab w:val="left" w:pos="0"/>
        <w:tab w:val="left" w:pos="567"/>
        <w:tab w:val="left" w:pos="1134"/>
        <w:tab w:val="center" w:pos="5500"/>
      </w:tabs>
      <w:spacing w:before="60" w:after="80" w:line="240" w:lineRule="auto"/>
      <w:jc w:val="both"/>
      <w:rPr>
        <w:rFonts w:ascii="Times New Roman" w:hAnsi="Times New Roman"/>
        <w:lang w:eastAsia="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F0684E"/>
    <w:multiLevelType w:val="hybridMultilevel"/>
    <w:tmpl w:val="C1160E7C"/>
    <w:lvl w:ilvl="0" w:tplc="08090001">
      <w:numFmt w:val="bullet"/>
      <w:lvlText w:val=""/>
      <w:lvlJc w:val="left"/>
      <w:pPr>
        <w:tabs>
          <w:tab w:val="num" w:pos="720"/>
        </w:tabs>
        <w:ind w:left="720" w:hanging="360"/>
      </w:pPr>
      <w:rPr>
        <w:rFonts w:ascii="Symbol" w:eastAsia="Times New Roman" w:hAnsi="Symbol"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1495218"/>
    <w:multiLevelType w:val="hybridMultilevel"/>
    <w:tmpl w:val="44060BE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E717C08"/>
    <w:multiLevelType w:val="hybridMultilevel"/>
    <w:tmpl w:val="238C1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38754E5"/>
    <w:multiLevelType w:val="hybridMultilevel"/>
    <w:tmpl w:val="883E22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3ED0"/>
    <w:rsid w:val="0000317C"/>
    <w:rsid w:val="000B3432"/>
    <w:rsid w:val="000E5FF8"/>
    <w:rsid w:val="001068E8"/>
    <w:rsid w:val="00111DBB"/>
    <w:rsid w:val="00134A1F"/>
    <w:rsid w:val="00190E5C"/>
    <w:rsid w:val="00196848"/>
    <w:rsid w:val="001B5865"/>
    <w:rsid w:val="001F41A6"/>
    <w:rsid w:val="0020121C"/>
    <w:rsid w:val="0020502F"/>
    <w:rsid w:val="00246D2A"/>
    <w:rsid w:val="002505D6"/>
    <w:rsid w:val="00265D2F"/>
    <w:rsid w:val="0027577A"/>
    <w:rsid w:val="002917C0"/>
    <w:rsid w:val="002B55C5"/>
    <w:rsid w:val="002B700C"/>
    <w:rsid w:val="002C7872"/>
    <w:rsid w:val="002D379B"/>
    <w:rsid w:val="002D6581"/>
    <w:rsid w:val="00305D79"/>
    <w:rsid w:val="00351EDF"/>
    <w:rsid w:val="00371645"/>
    <w:rsid w:val="003B6D9D"/>
    <w:rsid w:val="003C56A4"/>
    <w:rsid w:val="003D0ACA"/>
    <w:rsid w:val="003E03F1"/>
    <w:rsid w:val="00414D18"/>
    <w:rsid w:val="00425A86"/>
    <w:rsid w:val="004437BA"/>
    <w:rsid w:val="00452786"/>
    <w:rsid w:val="004677D4"/>
    <w:rsid w:val="00467FDA"/>
    <w:rsid w:val="004733C2"/>
    <w:rsid w:val="004C29A8"/>
    <w:rsid w:val="004C3588"/>
    <w:rsid w:val="004F2A9D"/>
    <w:rsid w:val="00516964"/>
    <w:rsid w:val="00517D81"/>
    <w:rsid w:val="0052364A"/>
    <w:rsid w:val="00554CAD"/>
    <w:rsid w:val="005C025B"/>
    <w:rsid w:val="005D26C2"/>
    <w:rsid w:val="005D390E"/>
    <w:rsid w:val="005F3560"/>
    <w:rsid w:val="005F624E"/>
    <w:rsid w:val="00626A8E"/>
    <w:rsid w:val="0063672D"/>
    <w:rsid w:val="006465D9"/>
    <w:rsid w:val="006B35FB"/>
    <w:rsid w:val="006B680F"/>
    <w:rsid w:val="006E275A"/>
    <w:rsid w:val="006F1A83"/>
    <w:rsid w:val="00717CA5"/>
    <w:rsid w:val="007309CF"/>
    <w:rsid w:val="007364F7"/>
    <w:rsid w:val="00740B2C"/>
    <w:rsid w:val="00753F70"/>
    <w:rsid w:val="00783ED0"/>
    <w:rsid w:val="00796EE3"/>
    <w:rsid w:val="007A5381"/>
    <w:rsid w:val="007A7648"/>
    <w:rsid w:val="007C3972"/>
    <w:rsid w:val="007D1195"/>
    <w:rsid w:val="007D4709"/>
    <w:rsid w:val="008111B1"/>
    <w:rsid w:val="008157A6"/>
    <w:rsid w:val="00815E83"/>
    <w:rsid w:val="008277D4"/>
    <w:rsid w:val="008708FC"/>
    <w:rsid w:val="0089229A"/>
    <w:rsid w:val="00896613"/>
    <w:rsid w:val="008B7D78"/>
    <w:rsid w:val="008D02D2"/>
    <w:rsid w:val="009210F0"/>
    <w:rsid w:val="00952ECA"/>
    <w:rsid w:val="00962BF0"/>
    <w:rsid w:val="00973B85"/>
    <w:rsid w:val="009821F4"/>
    <w:rsid w:val="009B3608"/>
    <w:rsid w:val="009D6572"/>
    <w:rsid w:val="009F5195"/>
    <w:rsid w:val="00A23ADE"/>
    <w:rsid w:val="00A2487D"/>
    <w:rsid w:val="00A83516"/>
    <w:rsid w:val="00A95237"/>
    <w:rsid w:val="00AC0998"/>
    <w:rsid w:val="00AF407A"/>
    <w:rsid w:val="00B10285"/>
    <w:rsid w:val="00B135F6"/>
    <w:rsid w:val="00B25677"/>
    <w:rsid w:val="00B3568B"/>
    <w:rsid w:val="00B55C3B"/>
    <w:rsid w:val="00C10500"/>
    <w:rsid w:val="00C22CCD"/>
    <w:rsid w:val="00C274C0"/>
    <w:rsid w:val="00C67680"/>
    <w:rsid w:val="00CE6B45"/>
    <w:rsid w:val="00D47C4A"/>
    <w:rsid w:val="00D52A51"/>
    <w:rsid w:val="00D70EC3"/>
    <w:rsid w:val="00D954EC"/>
    <w:rsid w:val="00D97AB1"/>
    <w:rsid w:val="00DA52D4"/>
    <w:rsid w:val="00DE202E"/>
    <w:rsid w:val="00DE589C"/>
    <w:rsid w:val="00E00EEF"/>
    <w:rsid w:val="00E14B37"/>
    <w:rsid w:val="00E210FE"/>
    <w:rsid w:val="00E505B6"/>
    <w:rsid w:val="00E572EE"/>
    <w:rsid w:val="00E96F52"/>
    <w:rsid w:val="00EA6DA2"/>
    <w:rsid w:val="00EC013D"/>
    <w:rsid w:val="00ED4CCE"/>
    <w:rsid w:val="00EE4113"/>
    <w:rsid w:val="00EF0C85"/>
    <w:rsid w:val="00F63CC9"/>
    <w:rsid w:val="00F926E1"/>
    <w:rsid w:val="00FC3FF6"/>
    <w:rsid w:val="00FD7D5D"/>
    <w:rsid w:val="00FE21E4"/>
    <w:rsid w:val="00FE49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3249"/>
    <o:shapelayout v:ext="edit">
      <o:idmap v:ext="edit" data="1"/>
    </o:shapelayout>
  </w:shapeDefaults>
  <w:decimalSymbol w:val="."/>
  <w:listSeparator w:val=","/>
  <w14:docId w14:val="2C7CD7C0"/>
  <w15:docId w15:val="{DBAA9EE5-1A80-412E-B4CF-B597CE37D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locked="1"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1EDF"/>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83ED0"/>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783ED0"/>
    <w:rPr>
      <w:rFonts w:cs="Times New Roman"/>
    </w:rPr>
  </w:style>
  <w:style w:type="paragraph" w:styleId="Footer">
    <w:name w:val="footer"/>
    <w:basedOn w:val="Normal"/>
    <w:link w:val="FooterChar"/>
    <w:uiPriority w:val="99"/>
    <w:rsid w:val="00783ED0"/>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783ED0"/>
    <w:rPr>
      <w:rFonts w:cs="Times New Roman"/>
    </w:rPr>
  </w:style>
  <w:style w:type="character" w:styleId="Hyperlink">
    <w:name w:val="Hyperlink"/>
    <w:basedOn w:val="DefaultParagraphFont"/>
    <w:uiPriority w:val="99"/>
    <w:rsid w:val="00783ED0"/>
    <w:rPr>
      <w:rFonts w:cs="Times New Roman"/>
      <w:color w:val="0000FF"/>
      <w:u w:val="single"/>
    </w:rPr>
  </w:style>
  <w:style w:type="paragraph" w:styleId="BalloonText">
    <w:name w:val="Balloon Text"/>
    <w:basedOn w:val="Normal"/>
    <w:link w:val="BalloonTextChar"/>
    <w:uiPriority w:val="99"/>
    <w:semiHidden/>
    <w:unhideWhenUsed/>
    <w:rsid w:val="00C6768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7680"/>
    <w:rPr>
      <w:rFonts w:ascii="Segoe UI" w:hAnsi="Segoe UI" w:cs="Segoe UI"/>
      <w:sz w:val="18"/>
      <w:szCs w:val="18"/>
      <w:lang w:eastAsia="en-US"/>
    </w:rPr>
  </w:style>
  <w:style w:type="paragraph" w:customStyle="1" w:styleId="NormalArial">
    <w:name w:val="Normal + Arial"/>
    <w:basedOn w:val="Normal"/>
    <w:rsid w:val="00E505B6"/>
    <w:pPr>
      <w:spacing w:after="0" w:line="240" w:lineRule="auto"/>
    </w:pPr>
    <w:rPr>
      <w:rFonts w:ascii="Arial" w:eastAsia="Times New Roman" w:hAnsi="Arial" w:cs="Arial"/>
      <w:sz w:val="24"/>
      <w:szCs w:val="24"/>
    </w:rPr>
  </w:style>
  <w:style w:type="table" w:styleId="TableGrid">
    <w:name w:val="Table Grid"/>
    <w:basedOn w:val="TableNormal"/>
    <w:locked/>
    <w:rsid w:val="00305D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B6D9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0624731">
      <w:bodyDiv w:val="1"/>
      <w:marLeft w:val="0"/>
      <w:marRight w:val="0"/>
      <w:marTop w:val="0"/>
      <w:marBottom w:val="0"/>
      <w:divBdr>
        <w:top w:val="none" w:sz="0" w:space="0" w:color="auto"/>
        <w:left w:val="none" w:sz="0" w:space="0" w:color="auto"/>
        <w:bottom w:val="none" w:sz="0" w:space="0" w:color="auto"/>
        <w:right w:val="none" w:sz="0" w:space="0" w:color="auto"/>
      </w:divBdr>
    </w:div>
    <w:div w:id="985091058">
      <w:bodyDiv w:val="1"/>
      <w:marLeft w:val="0"/>
      <w:marRight w:val="0"/>
      <w:marTop w:val="0"/>
      <w:marBottom w:val="0"/>
      <w:divBdr>
        <w:top w:val="none" w:sz="0" w:space="0" w:color="auto"/>
        <w:left w:val="none" w:sz="0" w:space="0" w:color="auto"/>
        <w:bottom w:val="none" w:sz="0" w:space="0" w:color="auto"/>
        <w:right w:val="none" w:sz="0" w:space="0" w:color="auto"/>
      </w:divBdr>
    </w:div>
    <w:div w:id="1317226821">
      <w:bodyDiv w:val="1"/>
      <w:marLeft w:val="0"/>
      <w:marRight w:val="0"/>
      <w:marTop w:val="0"/>
      <w:marBottom w:val="0"/>
      <w:divBdr>
        <w:top w:val="none" w:sz="0" w:space="0" w:color="auto"/>
        <w:left w:val="none" w:sz="0" w:space="0" w:color="auto"/>
        <w:bottom w:val="none" w:sz="0" w:space="0" w:color="auto"/>
        <w:right w:val="none" w:sz="0" w:space="0" w:color="auto"/>
      </w:divBdr>
    </w:div>
    <w:div w:id="1330405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pxhere.com/en/photo/565471" TargetMode="Externa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AEEADA-D155-4474-A63C-71CC65BA39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2064</Words>
  <Characters>10318</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GT</Company>
  <LinksUpToDate>false</LinksUpToDate>
  <CharactersWithSpaces>12358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Blackburne</dc:creator>
  <cp:keywords/>
  <dc:description/>
  <cp:lastModifiedBy>Mrs Hughes</cp:lastModifiedBy>
  <cp:revision>2</cp:revision>
  <cp:lastPrinted>2022-09-08T12:09:00Z</cp:lastPrinted>
  <dcterms:created xsi:type="dcterms:W3CDTF">2023-09-28T09:18:00Z</dcterms:created>
  <dcterms:modified xsi:type="dcterms:W3CDTF">2023-09-28T09:18:00Z</dcterms:modified>
</cp:coreProperties>
</file>